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43BB"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u w:val="single"/>
          <w:lang w:eastAsia="en-CA"/>
        </w:rPr>
        <w:t>Moles and stoichiometry practice problems</w:t>
      </w:r>
      <w:r w:rsidRPr="00A60C18">
        <w:rPr>
          <w:rFonts w:ascii="Tw Cen MT" w:eastAsia="Times New Roman" w:hAnsi="Tw Cen MT" w:cs="Times New Roman"/>
          <w:color w:val="000000"/>
          <w:sz w:val="24"/>
          <w:szCs w:val="24"/>
          <w:lang w:eastAsia="en-CA"/>
        </w:rPr>
        <w:t xml:space="preserve"> (from Chapter 3 in Brady, Russell, and </w:t>
      </w:r>
      <w:proofErr w:type="spellStart"/>
      <w:r w:rsidRPr="00A60C18">
        <w:rPr>
          <w:rFonts w:ascii="Tw Cen MT" w:eastAsia="Times New Roman" w:hAnsi="Tw Cen MT" w:cs="Times New Roman"/>
          <w:color w:val="000000"/>
          <w:sz w:val="24"/>
          <w:szCs w:val="24"/>
          <w:lang w:eastAsia="en-CA"/>
        </w:rPr>
        <w:t>Holum’s</w:t>
      </w:r>
      <w:proofErr w:type="spellEnd"/>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i/>
          <w:iCs/>
          <w:color w:val="000000"/>
          <w:sz w:val="24"/>
          <w:szCs w:val="24"/>
          <w:lang w:eastAsia="en-CA"/>
        </w:rPr>
        <w:t>Chemistry, Matter and its Changes, 3</w:t>
      </w:r>
      <w:r w:rsidRPr="00A60C18">
        <w:rPr>
          <w:rFonts w:ascii="Tw Cen MT" w:eastAsia="Times New Roman" w:hAnsi="Tw Cen MT" w:cs="Times New Roman"/>
          <w:i/>
          <w:iCs/>
          <w:color w:val="000000"/>
          <w:sz w:val="24"/>
          <w:szCs w:val="24"/>
          <w:vertAlign w:val="superscript"/>
          <w:lang w:eastAsia="en-CA"/>
        </w:rPr>
        <w:t>rd</w:t>
      </w:r>
      <w:r w:rsidRPr="00A60C18">
        <w:rPr>
          <w:rFonts w:ascii="Tw Cen MT" w:eastAsia="Times New Roman" w:hAnsi="Tw Cen MT" w:cs="Times New Roman"/>
          <w:i/>
          <w:iCs/>
          <w:color w:val="000000"/>
          <w:sz w:val="24"/>
          <w:szCs w:val="24"/>
          <w:lang w:eastAsia="en-CA"/>
        </w:rPr>
        <w:t> Ed.</w:t>
      </w:r>
      <w:r w:rsidRPr="00A60C18">
        <w:rPr>
          <w:rFonts w:ascii="Tw Cen MT" w:eastAsia="Times New Roman" w:hAnsi="Tw Cen MT" w:cs="Times New Roman"/>
          <w:color w:val="000000"/>
          <w:sz w:val="24"/>
          <w:szCs w:val="24"/>
          <w:lang w:eastAsia="en-CA"/>
        </w:rPr>
        <w:t>)</w:t>
      </w:r>
    </w:p>
    <w:p w14:paraId="43C22072"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09638225" w14:textId="77777777" w:rsidR="00A60C18" w:rsidRPr="00A60C18" w:rsidRDefault="00A60C18" w:rsidP="00A60C18">
      <w:pPr>
        <w:keepNext/>
        <w:spacing w:after="0" w:line="240" w:lineRule="auto"/>
        <w:outlineLvl w:val="0"/>
        <w:rPr>
          <w:rFonts w:ascii="Tw Cen MT" w:eastAsia="Times New Roman" w:hAnsi="Tw Cen MT" w:cs="Times New Roman"/>
          <w:b/>
          <w:bCs/>
          <w:color w:val="000000"/>
          <w:kern w:val="36"/>
          <w:sz w:val="24"/>
          <w:szCs w:val="24"/>
          <w:lang w:eastAsia="en-CA"/>
        </w:rPr>
      </w:pPr>
      <w:r w:rsidRPr="00A60C18">
        <w:rPr>
          <w:rFonts w:ascii="Tw Cen MT" w:eastAsia="Times New Roman" w:hAnsi="Tw Cen MT" w:cs="Times New Roman"/>
          <w:b/>
          <w:bCs/>
          <w:color w:val="000000"/>
          <w:kern w:val="36"/>
          <w:sz w:val="24"/>
          <w:szCs w:val="24"/>
          <w:lang w:eastAsia="en-CA"/>
        </w:rPr>
        <w:t>Concept of mole/molar ratio</w:t>
      </w:r>
    </w:p>
    <w:p w14:paraId="498478EB"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7A1FA10A"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sodium atoms correspond to 1.56x10</w:t>
      </w:r>
      <w:r w:rsidRPr="00A60C18">
        <w:rPr>
          <w:rFonts w:ascii="Tw Cen MT" w:eastAsia="Times New Roman" w:hAnsi="Tw Cen MT" w:cs="Times New Roman"/>
          <w:color w:val="000000"/>
          <w:sz w:val="24"/>
          <w:szCs w:val="24"/>
          <w:vertAlign w:val="superscript"/>
          <w:lang w:eastAsia="en-CA"/>
        </w:rPr>
        <w:t>21</w:t>
      </w:r>
      <w:r w:rsidRPr="00A60C18">
        <w:rPr>
          <w:rFonts w:ascii="Tw Cen MT" w:eastAsia="Times New Roman" w:hAnsi="Tw Cen MT" w:cs="Times New Roman"/>
          <w:color w:val="000000"/>
          <w:sz w:val="24"/>
          <w:szCs w:val="24"/>
          <w:lang w:eastAsia="en-CA"/>
        </w:rPr>
        <w:t> atoms of sodium?</w:t>
      </w:r>
    </w:p>
    <w:p w14:paraId="2A71FC63"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71EC3043"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Al atoms are needed to combine with 1.58 mol of O atoms to make aluminum oxide,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0D04736D"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7ECCE473"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3)</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Al are in 2.16 mol of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15651767"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5AE75CDC" w14:textId="50A238E0"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p>
    <w:p w14:paraId="78E251B0"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5)</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and N</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can be formed by the decomposition of 0.145 mol of ammonia, NH</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1D64D11D"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3FB708E5"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6)</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What is the total number of atoms in 0.260 mol of glucose, C</w:t>
      </w:r>
      <w:r w:rsidRPr="00A60C18">
        <w:rPr>
          <w:rFonts w:ascii="Tw Cen MT" w:eastAsia="Times New Roman" w:hAnsi="Tw Cen MT" w:cs="Times New Roman"/>
          <w:color w:val="000000"/>
          <w:sz w:val="24"/>
          <w:szCs w:val="24"/>
          <w:vertAlign w:val="subscript"/>
          <w:lang w:eastAsia="en-CA"/>
        </w:rPr>
        <w:t>6</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6</w:t>
      </w:r>
      <w:r w:rsidRPr="00A60C18">
        <w:rPr>
          <w:rFonts w:ascii="Tw Cen MT" w:eastAsia="Times New Roman" w:hAnsi="Tw Cen MT" w:cs="Times New Roman"/>
          <w:color w:val="000000"/>
          <w:sz w:val="24"/>
          <w:szCs w:val="24"/>
          <w:lang w:eastAsia="en-CA"/>
        </w:rPr>
        <w:t>?</w:t>
      </w:r>
    </w:p>
    <w:p w14:paraId="6BDD1E58"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1CE1F80D"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7)</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What is the mass of 1.00 mol of each of the following elements?</w:t>
      </w:r>
    </w:p>
    <w:p w14:paraId="29FB093F"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Sodium</w:t>
      </w:r>
    </w:p>
    <w:p w14:paraId="1E9E82D7"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Sulfur</w:t>
      </w:r>
    </w:p>
    <w:p w14:paraId="420E3A7D"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Chlorine</w:t>
      </w:r>
    </w:p>
    <w:p w14:paraId="36E692B8"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4697775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8)</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Determine the mass in grams of each of the following:</w:t>
      </w:r>
    </w:p>
    <w:p w14:paraId="3BCAC815"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1.35 mol Fe</w:t>
      </w:r>
    </w:p>
    <w:p w14:paraId="6D6AA84A"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24.5 mol O</w:t>
      </w:r>
    </w:p>
    <w:p w14:paraId="2FC716D8"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0.876 mol Ca</w:t>
      </w:r>
    </w:p>
    <w:p w14:paraId="03C42EF8"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1.25 mol Ca</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p>
    <w:p w14:paraId="184A930C"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e.</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xml:space="preserve">0.625 mol </w:t>
      </w:r>
      <w:proofErr w:type="gramStart"/>
      <w:r w:rsidRPr="00A60C18">
        <w:rPr>
          <w:rFonts w:ascii="Tw Cen MT" w:eastAsia="Times New Roman" w:hAnsi="Tw Cen MT" w:cs="Times New Roman"/>
          <w:color w:val="000000"/>
          <w:sz w:val="24"/>
          <w:szCs w:val="24"/>
          <w:lang w:eastAsia="en-CA"/>
        </w:rPr>
        <w:t>Fe(</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p>
    <w:p w14:paraId="7FF7FA9D"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f.</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0.600 mol C</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p>
    <w:p w14:paraId="67564F45"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g.</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1.45 mol (NH</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3</w:t>
      </w:r>
    </w:p>
    <w:p w14:paraId="752BFC2E"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3376630D"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9)</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Calculate the number of moles of each compound:</w:t>
      </w:r>
    </w:p>
    <w:p w14:paraId="5FC2CAC1"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21.5 g CaCO</w:t>
      </w:r>
      <w:r w:rsidRPr="00A60C18">
        <w:rPr>
          <w:rFonts w:ascii="Tw Cen MT" w:eastAsia="Times New Roman" w:hAnsi="Tw Cen MT" w:cs="Times New Roman"/>
          <w:color w:val="000000"/>
          <w:sz w:val="24"/>
          <w:szCs w:val="24"/>
          <w:vertAlign w:val="subscript"/>
          <w:lang w:eastAsia="en-CA"/>
        </w:rPr>
        <w:t>3</w:t>
      </w:r>
    </w:p>
    <w:p w14:paraId="4EE93092"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1.56 g NH</w:t>
      </w:r>
      <w:r w:rsidRPr="00A60C18">
        <w:rPr>
          <w:rFonts w:ascii="Tw Cen MT" w:eastAsia="Times New Roman" w:hAnsi="Tw Cen MT" w:cs="Times New Roman"/>
          <w:color w:val="000000"/>
          <w:sz w:val="24"/>
          <w:szCs w:val="24"/>
          <w:vertAlign w:val="subscript"/>
          <w:lang w:eastAsia="en-CA"/>
        </w:rPr>
        <w:t>3</w:t>
      </w:r>
    </w:p>
    <w:p w14:paraId="62F91E70"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16.8 g Sr(NO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p>
    <w:p w14:paraId="0A11A0E2" w14:textId="77777777" w:rsidR="00A60C18" w:rsidRDefault="00A60C18" w:rsidP="00A60C18">
      <w:pPr>
        <w:spacing w:after="0" w:line="240" w:lineRule="auto"/>
        <w:ind w:left="1440" w:hanging="360"/>
        <w:rPr>
          <w:rFonts w:ascii="Tw Cen MT" w:eastAsia="Times New Roman" w:hAnsi="Tw Cen MT" w:cs="Times New Roman"/>
          <w:color w:val="000000"/>
          <w:sz w:val="24"/>
          <w:szCs w:val="24"/>
          <w:vertAlign w:val="subscript"/>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6.98 </w:t>
      </w:r>
      <w:r w:rsidRPr="00A60C18">
        <w:rPr>
          <w:rFonts w:ascii="Symbol" w:eastAsia="Times New Roman" w:hAnsi="Symbol" w:cs="Times New Roman"/>
          <w:color w:val="000000"/>
          <w:sz w:val="24"/>
          <w:szCs w:val="24"/>
          <w:lang w:eastAsia="en-CA"/>
        </w:rPr>
        <w:t></w:t>
      </w:r>
      <w:r w:rsidRPr="00A60C18">
        <w:rPr>
          <w:rFonts w:ascii="Tw Cen MT" w:eastAsia="Times New Roman" w:hAnsi="Tw Cen MT" w:cs="Times New Roman"/>
          <w:color w:val="000000"/>
          <w:sz w:val="24"/>
          <w:szCs w:val="24"/>
          <w:lang w:eastAsia="en-CA"/>
        </w:rPr>
        <w:t>g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CrO</w:t>
      </w:r>
      <w:r w:rsidRPr="00A60C18">
        <w:rPr>
          <w:rFonts w:ascii="Tw Cen MT" w:eastAsia="Times New Roman" w:hAnsi="Tw Cen MT" w:cs="Times New Roman"/>
          <w:color w:val="000000"/>
          <w:sz w:val="24"/>
          <w:szCs w:val="24"/>
          <w:vertAlign w:val="subscript"/>
          <w:lang w:eastAsia="en-CA"/>
        </w:rPr>
        <w:t>4</w:t>
      </w:r>
    </w:p>
    <w:p w14:paraId="0C6F6E95" w14:textId="7A6CB86C" w:rsid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p>
    <w:p w14:paraId="71A28381" w14:textId="3E2E0B36"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p>
    <w:p w14:paraId="029BDB70" w14:textId="77777777" w:rsidR="00A60C18" w:rsidRPr="00A60C18" w:rsidRDefault="00A60C18" w:rsidP="00A60C18">
      <w:pPr>
        <w:keepNext/>
        <w:spacing w:after="0" w:line="240" w:lineRule="auto"/>
        <w:outlineLvl w:val="1"/>
        <w:rPr>
          <w:rFonts w:ascii="Tw Cen MT" w:eastAsia="Times New Roman" w:hAnsi="Tw Cen MT" w:cs="Times New Roman"/>
          <w:b/>
          <w:bCs/>
          <w:color w:val="000000"/>
          <w:sz w:val="24"/>
          <w:szCs w:val="24"/>
          <w:lang w:eastAsia="en-CA"/>
        </w:rPr>
      </w:pPr>
      <w:r w:rsidRPr="00A60C18">
        <w:rPr>
          <w:rFonts w:ascii="Tw Cen MT" w:eastAsia="Times New Roman" w:hAnsi="Tw Cen MT" w:cs="Times New Roman"/>
          <w:b/>
          <w:bCs/>
          <w:color w:val="000000"/>
          <w:sz w:val="24"/>
          <w:szCs w:val="24"/>
          <w:lang w:eastAsia="en-CA"/>
        </w:rPr>
        <w:t>Balancing equations</w:t>
      </w:r>
    </w:p>
    <w:p w14:paraId="303DF6A2"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b/>
          <w:bCs/>
          <w:color w:val="000000"/>
          <w:sz w:val="24"/>
          <w:szCs w:val="24"/>
          <w:lang w:eastAsia="en-CA"/>
        </w:rPr>
        <w:t> </w:t>
      </w:r>
    </w:p>
    <w:p w14:paraId="542B7F5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16)</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Write the equation that expresses in acceptable chemical shorthand the following statement: “Iron can be made to react with molecular oxygen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to give iron oxide with the formula 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23C213D0"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677EE428"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17)</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Balance the following reactions:</w:t>
      </w:r>
    </w:p>
    <w:p w14:paraId="0A03CB52"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proofErr w:type="gramStart"/>
      <w:r w:rsidRPr="00A60C18">
        <w:rPr>
          <w:rFonts w:ascii="Tw Cen MT" w:eastAsia="Times New Roman" w:hAnsi="Tw Cen MT" w:cs="Times New Roman"/>
          <w:color w:val="000000"/>
          <w:sz w:val="24"/>
          <w:szCs w:val="24"/>
          <w:lang w:eastAsia="en-CA"/>
        </w:rPr>
        <w:t>Ca(</w:t>
      </w:r>
      <w:proofErr w:type="gramEnd"/>
      <w:r w:rsidRPr="00A60C18">
        <w:rPr>
          <w:rFonts w:ascii="Tw Cen MT" w:eastAsia="Times New Roman" w:hAnsi="Tw Cen MT" w:cs="Times New Roman"/>
          <w:color w:val="000000"/>
          <w:sz w:val="24"/>
          <w:szCs w:val="24"/>
          <w:lang w:eastAsia="en-CA"/>
        </w:rPr>
        <w:t>OH)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HCl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CaCl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E9BB4C5"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AgNO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CaCl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proofErr w:type="gramStart"/>
      <w:r w:rsidRPr="00A60C18">
        <w:rPr>
          <w:rFonts w:ascii="Tw Cen MT" w:eastAsia="Times New Roman" w:hAnsi="Tw Cen MT" w:cs="Times New Roman"/>
          <w:color w:val="000000"/>
          <w:sz w:val="24"/>
          <w:szCs w:val="24"/>
          <w:lang w:eastAsia="en-CA"/>
        </w:rPr>
        <w:t>Ca(</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+AgCl</w:t>
      </w:r>
    </w:p>
    <w:p w14:paraId="4672DB4F"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C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Fe + CO</w:t>
      </w:r>
      <w:r w:rsidRPr="00A60C18">
        <w:rPr>
          <w:rFonts w:ascii="Tw Cen MT" w:eastAsia="Times New Roman" w:hAnsi="Tw Cen MT" w:cs="Times New Roman"/>
          <w:color w:val="000000"/>
          <w:sz w:val="24"/>
          <w:szCs w:val="24"/>
          <w:vertAlign w:val="subscript"/>
          <w:lang w:eastAsia="en-CA"/>
        </w:rPr>
        <w:t>3</w:t>
      </w:r>
    </w:p>
    <w:p w14:paraId="3F543533"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NaHCO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 CO</w:t>
      </w:r>
      <w:r w:rsidRPr="00A60C18">
        <w:rPr>
          <w:rFonts w:ascii="Tw Cen MT" w:eastAsia="Times New Roman" w:hAnsi="Tw Cen MT" w:cs="Times New Roman"/>
          <w:color w:val="000000"/>
          <w:sz w:val="24"/>
          <w:szCs w:val="24"/>
          <w:vertAlign w:val="subscript"/>
          <w:lang w:eastAsia="en-CA"/>
        </w:rPr>
        <w:t>2</w:t>
      </w:r>
    </w:p>
    <w:p w14:paraId="1C89B4A7"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e.</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CO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69E43D50"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f.</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proofErr w:type="gramStart"/>
      <w:r w:rsidRPr="00A60C18">
        <w:rPr>
          <w:rFonts w:ascii="Tw Cen MT" w:eastAsia="Times New Roman" w:hAnsi="Tw Cen MT" w:cs="Times New Roman"/>
          <w:color w:val="000000"/>
          <w:sz w:val="24"/>
          <w:szCs w:val="24"/>
          <w:lang w:eastAsia="en-CA"/>
        </w:rPr>
        <w:t>Mg(</w:t>
      </w:r>
      <w:proofErr w:type="gramEnd"/>
      <w:r w:rsidRPr="00A60C18">
        <w:rPr>
          <w:rFonts w:ascii="Tw Cen MT" w:eastAsia="Times New Roman" w:hAnsi="Tw Cen MT" w:cs="Times New Roman"/>
          <w:color w:val="000000"/>
          <w:sz w:val="24"/>
          <w:szCs w:val="24"/>
          <w:lang w:eastAsia="en-CA"/>
        </w:rPr>
        <w:t>OH)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HBr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MgBr</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74110D50"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g.</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D389B71"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h.</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KHCO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K</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HPO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 CO</w:t>
      </w:r>
      <w:r w:rsidRPr="00A60C18">
        <w:rPr>
          <w:rFonts w:ascii="Tw Cen MT" w:eastAsia="Times New Roman" w:hAnsi="Tw Cen MT" w:cs="Times New Roman"/>
          <w:color w:val="000000"/>
          <w:sz w:val="24"/>
          <w:szCs w:val="24"/>
          <w:vertAlign w:val="subscript"/>
          <w:lang w:eastAsia="en-CA"/>
        </w:rPr>
        <w:t>2</w:t>
      </w:r>
    </w:p>
    <w:p w14:paraId="0FB00EC0"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proofErr w:type="spellStart"/>
      <w:r w:rsidRPr="00A60C18">
        <w:rPr>
          <w:rFonts w:ascii="Tw Cen MT" w:eastAsia="Times New Roman" w:hAnsi="Tw Cen MT" w:cs="Times New Roman"/>
          <w:color w:val="000000"/>
          <w:sz w:val="24"/>
          <w:szCs w:val="24"/>
          <w:lang w:eastAsia="en-CA"/>
        </w:rPr>
        <w:t>i</w:t>
      </w:r>
      <w:proofErr w:type="spellEnd"/>
      <w:r w:rsidRPr="00A60C18">
        <w:rPr>
          <w:rFonts w:ascii="Tw Cen MT" w:eastAsia="Times New Roman" w:hAnsi="Tw Cen MT" w:cs="Times New Roman"/>
          <w:color w:val="000000"/>
          <w:sz w:val="24"/>
          <w:szCs w:val="24"/>
          <w:lang w:eastAsia="en-CA"/>
        </w:rPr>
        <w:t>.</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w:t>
      </w:r>
      <w:r w:rsidRPr="00A60C18">
        <w:rPr>
          <w:rFonts w:ascii="Tw Cen MT" w:eastAsia="Times New Roman" w:hAnsi="Tw Cen MT" w:cs="Times New Roman"/>
          <w:color w:val="000000"/>
          <w:sz w:val="24"/>
          <w:szCs w:val="24"/>
          <w:vertAlign w:val="subscript"/>
          <w:lang w:eastAsia="en-CA"/>
        </w:rPr>
        <w:t>9</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O +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CO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7032A746" w14:textId="77777777" w:rsid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38475638" w14:textId="77777777" w:rsidR="00A60C18" w:rsidRPr="00A60C18" w:rsidRDefault="00A60C18" w:rsidP="00A60C18">
      <w:pPr>
        <w:keepNext/>
        <w:spacing w:after="0" w:line="240" w:lineRule="auto"/>
        <w:outlineLvl w:val="0"/>
        <w:rPr>
          <w:rFonts w:ascii="Tw Cen MT" w:eastAsia="Times New Roman" w:hAnsi="Tw Cen MT" w:cs="Times New Roman"/>
          <w:b/>
          <w:bCs/>
          <w:color w:val="000000"/>
          <w:kern w:val="36"/>
          <w:sz w:val="24"/>
          <w:szCs w:val="24"/>
          <w:lang w:eastAsia="en-CA"/>
        </w:rPr>
      </w:pPr>
      <w:r w:rsidRPr="00A60C18">
        <w:rPr>
          <w:rFonts w:ascii="Tw Cen MT" w:eastAsia="Times New Roman" w:hAnsi="Tw Cen MT" w:cs="Times New Roman"/>
          <w:b/>
          <w:bCs/>
          <w:color w:val="000000"/>
          <w:kern w:val="36"/>
          <w:sz w:val="24"/>
          <w:szCs w:val="24"/>
          <w:lang w:eastAsia="en-CA"/>
        </w:rPr>
        <w:lastRenderedPageBreak/>
        <w:t>Stoichiometry/limiting reactants</w:t>
      </w:r>
    </w:p>
    <w:p w14:paraId="23C386C0"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1F153683"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18)</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Chlorine is used by textile manufacturers to bleach cloth.  Excess chlorine is destroyed by its reaction with sodium thiosulfate,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0BD9135D"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+ 4Cl</w:t>
      </w:r>
      <w:r w:rsidRPr="00A60C18">
        <w:rPr>
          <w:rFonts w:ascii="Tw Cen MT" w:eastAsia="Times New Roman" w:hAnsi="Tw Cen MT" w:cs="Times New Roman"/>
          <w:color w:val="000000"/>
          <w:sz w:val="24"/>
          <w:szCs w:val="24"/>
          <w:vertAlign w:val="subscript"/>
          <w:lang w:eastAsia="en-CA"/>
        </w:rPr>
        <w:t>2(g)</w:t>
      </w:r>
      <w:r w:rsidRPr="00A60C18">
        <w:rPr>
          <w:rFonts w:ascii="Tw Cen MT" w:eastAsia="Times New Roman" w:hAnsi="Tw Cen MT" w:cs="Times New Roman"/>
          <w:color w:val="000000"/>
          <w:sz w:val="24"/>
          <w:szCs w:val="24"/>
          <w:lang w:eastAsia="en-CA"/>
        </w:rPr>
        <w:t> + 5</w:t>
      </w:r>
      <w:proofErr w:type="gramStart"/>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w:t>
      </w:r>
      <w:proofErr w:type="spellStart"/>
      <w:proofErr w:type="gramEnd"/>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2NaHSO</w:t>
      </w:r>
      <w:r w:rsidRPr="00A60C18">
        <w:rPr>
          <w:rFonts w:ascii="Tw Cen MT" w:eastAsia="Times New Roman" w:hAnsi="Tw Cen MT" w:cs="Times New Roman"/>
          <w:color w:val="000000"/>
          <w:sz w:val="24"/>
          <w:szCs w:val="24"/>
          <w:vertAlign w:val="subscript"/>
          <w:lang w:eastAsia="en-CA"/>
        </w:rPr>
        <w:t>4(</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+ 8HCl</w:t>
      </w:r>
      <w:r w:rsidRPr="00A60C18">
        <w:rPr>
          <w:rFonts w:ascii="Tw Cen MT" w:eastAsia="Times New Roman" w:hAnsi="Tw Cen MT" w:cs="Times New Roman"/>
          <w:color w:val="000000"/>
          <w:sz w:val="24"/>
          <w:szCs w:val="24"/>
          <w:vertAlign w:val="subscript"/>
          <w:lang w:eastAsia="en-CA"/>
        </w:rPr>
        <w:t>(</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p>
    <w:p w14:paraId="21C88D1C"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are needed to react with 0.12mol of 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w:t>
      </w:r>
    </w:p>
    <w:p w14:paraId="25DA3919"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HCl can form from 0.12mol of 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w:t>
      </w:r>
    </w:p>
    <w:p w14:paraId="3FCD4A53"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are required for the reaction of 0.12mol of 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w:t>
      </w:r>
    </w:p>
    <w:p w14:paraId="41A92E9D"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moles of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react if 0.24mol HCl is formed?</w:t>
      </w:r>
    </w:p>
    <w:p w14:paraId="126E1C6C"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2545177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19)</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The incandescent white of a fireworks display is caused by the reaction of phosphorous with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to give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w:t>
      </w:r>
    </w:p>
    <w:p w14:paraId="66A27EA8"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Write the balanced chemical equation for the reaction.</w:t>
      </w:r>
    </w:p>
    <w:p w14:paraId="02E1DCFC"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grams of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are needed to combine with 6.85g of P?</w:t>
      </w:r>
    </w:p>
    <w:p w14:paraId="2DE75CE1"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grams of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can be made from 8.00g of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w:t>
      </w:r>
    </w:p>
    <w:p w14:paraId="1FE2F976"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How many grams of P are needed to make 7.46g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w:t>
      </w:r>
    </w:p>
    <w:p w14:paraId="6188E68D"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5C01A263"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20)</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In </w:t>
      </w:r>
      <w:r w:rsidRPr="00A60C18">
        <w:rPr>
          <w:rFonts w:ascii="Tw Cen MT" w:eastAsia="Times New Roman" w:hAnsi="Tw Cen MT" w:cs="Times New Roman"/>
          <w:i/>
          <w:iCs/>
          <w:color w:val="000000"/>
          <w:sz w:val="24"/>
          <w:szCs w:val="24"/>
          <w:lang w:eastAsia="en-CA"/>
        </w:rPr>
        <w:t>dilute</w:t>
      </w:r>
      <w:r w:rsidRPr="00A60C18">
        <w:rPr>
          <w:rFonts w:ascii="Tw Cen MT" w:eastAsia="Times New Roman" w:hAnsi="Tw Cen MT" w:cs="Times New Roman"/>
          <w:color w:val="000000"/>
          <w:sz w:val="24"/>
          <w:szCs w:val="24"/>
          <w:lang w:eastAsia="en-CA"/>
        </w:rPr>
        <w:t> nitric acid, HNO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copper metal dissolves according to the following equation:</w:t>
      </w:r>
    </w:p>
    <w:p w14:paraId="45BF90C6"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3Cu</w:t>
      </w:r>
      <w:r w:rsidRPr="00A60C18">
        <w:rPr>
          <w:rFonts w:ascii="Tw Cen MT" w:eastAsia="Times New Roman" w:hAnsi="Tw Cen MT" w:cs="Times New Roman"/>
          <w:color w:val="000000"/>
          <w:sz w:val="24"/>
          <w:szCs w:val="24"/>
          <w:vertAlign w:val="subscript"/>
          <w:lang w:eastAsia="en-CA"/>
        </w:rPr>
        <w:t>(s)</w:t>
      </w:r>
      <w:r w:rsidRPr="00A60C18">
        <w:rPr>
          <w:rFonts w:ascii="Tw Cen MT" w:eastAsia="Times New Roman" w:hAnsi="Tw Cen MT" w:cs="Times New Roman"/>
          <w:color w:val="000000"/>
          <w:sz w:val="24"/>
          <w:szCs w:val="24"/>
          <w:lang w:eastAsia="en-CA"/>
        </w:rPr>
        <w:t> + 8HNO</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3</w:t>
      </w:r>
      <w:proofErr w:type="gramStart"/>
      <w:r w:rsidRPr="00A60C18">
        <w:rPr>
          <w:rFonts w:ascii="Tw Cen MT" w:eastAsia="Times New Roman" w:hAnsi="Tw Cen MT" w:cs="Times New Roman"/>
          <w:color w:val="000000"/>
          <w:sz w:val="24"/>
          <w:szCs w:val="24"/>
          <w:lang w:eastAsia="en-CA"/>
        </w:rPr>
        <w:t>Cu(</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+ 2NO</w:t>
      </w:r>
      <w:r w:rsidRPr="00A60C18">
        <w:rPr>
          <w:rFonts w:ascii="Tw Cen MT" w:eastAsia="Times New Roman" w:hAnsi="Tw Cen MT" w:cs="Times New Roman"/>
          <w:color w:val="000000"/>
          <w:sz w:val="24"/>
          <w:szCs w:val="24"/>
          <w:vertAlign w:val="subscript"/>
          <w:lang w:eastAsia="en-CA"/>
        </w:rPr>
        <w:t>(g)</w:t>
      </w:r>
      <w:r w:rsidRPr="00A60C18">
        <w:rPr>
          <w:rFonts w:ascii="Tw Cen MT" w:eastAsia="Times New Roman" w:hAnsi="Tw Cen MT" w:cs="Times New Roman"/>
          <w:color w:val="000000"/>
          <w:sz w:val="24"/>
          <w:szCs w:val="24"/>
          <w:lang w:eastAsia="en-CA"/>
        </w:rPr>
        <w:t> + 4H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p>
    <w:p w14:paraId="6121C97B"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How many grams of HNO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are needed to dissolve 11.45g of Cu?</w:t>
      </w:r>
    </w:p>
    <w:p w14:paraId="683B4D72"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4616FF7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21)</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xml:space="preserve"> The reaction of powdered aluminum and </w:t>
      </w:r>
      <w:proofErr w:type="gramStart"/>
      <w:r w:rsidRPr="00A60C18">
        <w:rPr>
          <w:rFonts w:ascii="Tw Cen MT" w:eastAsia="Times New Roman" w:hAnsi="Tw Cen MT" w:cs="Times New Roman"/>
          <w:color w:val="000000"/>
          <w:sz w:val="24"/>
          <w:szCs w:val="24"/>
          <w:lang w:eastAsia="en-CA"/>
        </w:rPr>
        <w:t>iron(</w:t>
      </w:r>
      <w:proofErr w:type="gramEnd"/>
      <w:r w:rsidRPr="00A60C18">
        <w:rPr>
          <w:rFonts w:ascii="Tw Cen MT" w:eastAsia="Times New Roman" w:hAnsi="Tw Cen MT" w:cs="Times New Roman"/>
          <w:color w:val="000000"/>
          <w:sz w:val="24"/>
          <w:szCs w:val="24"/>
          <w:lang w:eastAsia="en-CA"/>
        </w:rPr>
        <w:t>II)oxide,</w:t>
      </w:r>
    </w:p>
    <w:p w14:paraId="7B53EF31"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2Al</w:t>
      </w:r>
      <w:r w:rsidRPr="00A60C18">
        <w:rPr>
          <w:rFonts w:ascii="Tw Cen MT" w:eastAsia="Times New Roman" w:hAnsi="Tw Cen MT" w:cs="Times New Roman"/>
          <w:color w:val="000000"/>
          <w:sz w:val="24"/>
          <w:szCs w:val="24"/>
          <w:vertAlign w:val="subscript"/>
          <w:lang w:eastAsia="en-CA"/>
        </w:rPr>
        <w:t>(s)</w:t>
      </w:r>
      <w:r w:rsidRPr="00A60C18">
        <w:rPr>
          <w:rFonts w:ascii="Tw Cen MT" w:eastAsia="Times New Roman" w:hAnsi="Tw Cen MT" w:cs="Times New Roman"/>
          <w:color w:val="000000"/>
          <w:sz w:val="24"/>
          <w:szCs w:val="24"/>
          <w:lang w:eastAsia="en-CA"/>
        </w:rPr>
        <w:t> + 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3(s)</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3(s)</w:t>
      </w:r>
      <w:r w:rsidRPr="00A60C18">
        <w:rPr>
          <w:rFonts w:ascii="Tw Cen MT" w:eastAsia="Times New Roman" w:hAnsi="Tw Cen MT" w:cs="Times New Roman"/>
          <w:color w:val="000000"/>
          <w:sz w:val="24"/>
          <w:szCs w:val="24"/>
          <w:lang w:eastAsia="en-CA"/>
        </w:rPr>
        <w:t> + 2Fe</w:t>
      </w:r>
      <w:r w:rsidRPr="00A60C18">
        <w:rPr>
          <w:rFonts w:ascii="Tw Cen MT" w:eastAsia="Times New Roman" w:hAnsi="Tw Cen MT" w:cs="Times New Roman"/>
          <w:color w:val="000000"/>
          <w:sz w:val="24"/>
          <w:szCs w:val="24"/>
          <w:vertAlign w:val="subscript"/>
          <w:lang w:eastAsia="en-CA"/>
        </w:rPr>
        <w:t>(l)</w:t>
      </w:r>
    </w:p>
    <w:p w14:paraId="5E0C1F03"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produces so much heat the iron that forms is molten.  Because of this, railroads use the reaction to provide molten steel to weld steel rails together when laying track.  Suppose that in one batch of reactants 4.20mol Al was mixed with 1.75mol 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p>
    <w:p w14:paraId="120EABCE"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Which reactant, if either, was the limiting reactant?</w:t>
      </w:r>
    </w:p>
    <w:p w14:paraId="57E1BF06"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Calculate the mass of iron (in grams) that can be formed from this mixture of reactants.</w:t>
      </w:r>
    </w:p>
    <w:p w14:paraId="0A6A2412" w14:textId="77777777" w:rsidR="00A60C18" w:rsidRPr="00A60C18" w:rsidRDefault="00A60C18" w:rsidP="00A60C18">
      <w:pPr>
        <w:spacing w:after="0" w:line="240" w:lineRule="auto"/>
        <w:ind w:left="108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24F686A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22)</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Silver nitrate, AgNO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reacts with iron(III) chloride, FeCl</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to give silver chloride, AgCl, and iron(III) nitrate, Fe(NO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A solution containing 18.0g AgNO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was mixed with a solution containing 32.4g FeCl</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xml:space="preserve">.  How many grams of which </w:t>
      </w:r>
      <w:proofErr w:type="spellStart"/>
      <w:r w:rsidRPr="00A60C18">
        <w:rPr>
          <w:rFonts w:ascii="Tw Cen MT" w:eastAsia="Times New Roman" w:hAnsi="Tw Cen MT" w:cs="Times New Roman"/>
          <w:color w:val="000000"/>
          <w:sz w:val="24"/>
          <w:szCs w:val="24"/>
          <w:lang w:eastAsia="en-CA"/>
        </w:rPr>
        <w:t>reactant</w:t>
      </w:r>
      <w:r w:rsidRPr="00A60C18">
        <w:rPr>
          <w:rFonts w:ascii="Tw Cen MT" w:eastAsia="Times New Roman" w:hAnsi="Tw Cen MT" w:cs="Times New Roman"/>
          <w:i/>
          <w:iCs/>
          <w:color w:val="000000"/>
          <w:sz w:val="24"/>
          <w:szCs w:val="24"/>
          <w:lang w:eastAsia="en-CA"/>
        </w:rPr>
        <w:t>remains</w:t>
      </w:r>
      <w:proofErr w:type="spellEnd"/>
      <w:r w:rsidRPr="00A60C18">
        <w:rPr>
          <w:rFonts w:ascii="Tw Cen MT" w:eastAsia="Times New Roman" w:hAnsi="Tw Cen MT" w:cs="Times New Roman"/>
          <w:color w:val="000000"/>
          <w:sz w:val="24"/>
          <w:szCs w:val="24"/>
          <w:lang w:eastAsia="en-CA"/>
        </w:rPr>
        <w:t> after the reaction is over?</w:t>
      </w:r>
    </w:p>
    <w:p w14:paraId="20998745"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3CE73589" w14:textId="77777777" w:rsidR="00A60C18" w:rsidRPr="00A60C18" w:rsidRDefault="00A60C18" w:rsidP="00A60C18">
      <w:pPr>
        <w:keepNext/>
        <w:spacing w:after="0" w:line="240" w:lineRule="auto"/>
        <w:outlineLvl w:val="1"/>
        <w:rPr>
          <w:rFonts w:ascii="Tw Cen MT" w:eastAsia="Times New Roman" w:hAnsi="Tw Cen MT" w:cs="Times New Roman"/>
          <w:b/>
          <w:bCs/>
          <w:color w:val="000000"/>
          <w:sz w:val="24"/>
          <w:szCs w:val="24"/>
          <w:lang w:eastAsia="en-CA"/>
        </w:rPr>
      </w:pPr>
      <w:r w:rsidRPr="00A60C18">
        <w:rPr>
          <w:rFonts w:ascii="Tw Cen MT" w:eastAsia="Times New Roman" w:hAnsi="Tw Cen MT" w:cs="Times New Roman"/>
          <w:b/>
          <w:bCs/>
          <w:color w:val="000000"/>
          <w:sz w:val="24"/>
          <w:szCs w:val="24"/>
          <w:lang w:eastAsia="en-CA"/>
        </w:rPr>
        <w:t>Theoretical and percent yield</w:t>
      </w:r>
    </w:p>
    <w:p w14:paraId="0CFDAFF3" w14:textId="77777777" w:rsidR="00A60C18" w:rsidRPr="00A60C18" w:rsidRDefault="00A60C18" w:rsidP="00A60C18">
      <w:pPr>
        <w:spacing w:after="0" w:line="240" w:lineRule="auto"/>
        <w:ind w:left="360"/>
        <w:rPr>
          <w:rFonts w:ascii="Tw Cen MT" w:eastAsia="Times New Roman" w:hAnsi="Tw Cen MT" w:cs="Times New Roman"/>
          <w:color w:val="000000"/>
          <w:sz w:val="24"/>
          <w:szCs w:val="24"/>
          <w:lang w:eastAsia="en-CA"/>
        </w:rPr>
      </w:pPr>
      <w:r w:rsidRPr="00A60C18">
        <w:rPr>
          <w:rFonts w:ascii="Tw Cen MT" w:eastAsia="Times New Roman" w:hAnsi="Tw Cen MT" w:cs="Times New Roman"/>
          <w:b/>
          <w:bCs/>
          <w:color w:val="000000"/>
          <w:sz w:val="24"/>
          <w:szCs w:val="24"/>
          <w:lang w:eastAsia="en-CA"/>
        </w:rPr>
        <w:t> </w:t>
      </w:r>
    </w:p>
    <w:p w14:paraId="7B53B552"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23)</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Barium sulfate, BaSO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is made by the following reaction:</w:t>
      </w:r>
    </w:p>
    <w:p w14:paraId="556005E5"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proofErr w:type="gramStart"/>
      <w:r w:rsidRPr="00A60C18">
        <w:rPr>
          <w:rFonts w:ascii="Tw Cen MT" w:eastAsia="Times New Roman" w:hAnsi="Tw Cen MT" w:cs="Times New Roman"/>
          <w:color w:val="000000"/>
          <w:sz w:val="24"/>
          <w:szCs w:val="24"/>
          <w:lang w:eastAsia="en-CA"/>
        </w:rPr>
        <w:t>Ba(</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BaSO</w:t>
      </w:r>
      <w:r w:rsidRPr="00A60C18">
        <w:rPr>
          <w:rFonts w:ascii="Tw Cen MT" w:eastAsia="Times New Roman" w:hAnsi="Tw Cen MT" w:cs="Times New Roman"/>
          <w:color w:val="000000"/>
          <w:sz w:val="24"/>
          <w:szCs w:val="24"/>
          <w:vertAlign w:val="subscript"/>
          <w:lang w:eastAsia="en-CA"/>
        </w:rPr>
        <w:t>4(s)</w:t>
      </w:r>
      <w:r w:rsidRPr="00A60C18">
        <w:rPr>
          <w:rFonts w:ascii="Tw Cen MT" w:eastAsia="Times New Roman" w:hAnsi="Tw Cen MT" w:cs="Times New Roman"/>
          <w:color w:val="000000"/>
          <w:sz w:val="24"/>
          <w:szCs w:val="24"/>
          <w:lang w:eastAsia="en-CA"/>
        </w:rPr>
        <w:t> + 2NaNO</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p>
    <w:p w14:paraId="5FCF0CD0"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xml:space="preserve">An experiment was begun with 75.00g of </w:t>
      </w:r>
      <w:proofErr w:type="gramStart"/>
      <w:r w:rsidRPr="00A60C18">
        <w:rPr>
          <w:rFonts w:ascii="Tw Cen MT" w:eastAsia="Times New Roman" w:hAnsi="Tw Cen MT" w:cs="Times New Roman"/>
          <w:color w:val="000000"/>
          <w:sz w:val="24"/>
          <w:szCs w:val="24"/>
          <w:lang w:eastAsia="en-CA"/>
        </w:rPr>
        <w:t>Ba(</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and an excess of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After collecting and drying the product, 63.45g BaSO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was obtained.  Calculate the theoretical yield and percent yield of BaSO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p>
    <w:p w14:paraId="252B739C"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0EFEFEA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24)</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Aluminum sulfate can be made by the following reaction:</w:t>
      </w:r>
    </w:p>
    <w:p w14:paraId="677C952D" w14:textId="77777777" w:rsidR="00A60C18" w:rsidRPr="00A60C18" w:rsidRDefault="00A60C18" w:rsidP="00A60C18">
      <w:pPr>
        <w:spacing w:after="0" w:line="240" w:lineRule="auto"/>
        <w:ind w:left="144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2AlCl</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+ 3H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r w:rsidRPr="00A60C18">
        <w:rPr>
          <w:rFonts w:ascii="Tw Cen MT" w:eastAsia="Times New Roman" w:hAnsi="Tw Cen MT" w:cs="Times New Roman"/>
          <w:color w:val="000000"/>
          <w:sz w:val="24"/>
          <w:szCs w:val="24"/>
          <w:lang w:eastAsia="en-CA"/>
        </w:rPr>
        <w:t> + 6HCl</w:t>
      </w:r>
      <w:r w:rsidRPr="00A60C18">
        <w:rPr>
          <w:rFonts w:ascii="Tw Cen MT" w:eastAsia="Times New Roman" w:hAnsi="Tw Cen MT" w:cs="Times New Roman"/>
          <w:color w:val="000000"/>
          <w:sz w:val="24"/>
          <w:szCs w:val="24"/>
          <w:vertAlign w:val="subscript"/>
          <w:lang w:eastAsia="en-CA"/>
        </w:rPr>
        <w:t>(</w:t>
      </w:r>
      <w:proofErr w:type="spellStart"/>
      <w:r w:rsidRPr="00A60C18">
        <w:rPr>
          <w:rFonts w:ascii="Tw Cen MT" w:eastAsia="Times New Roman" w:hAnsi="Tw Cen MT" w:cs="Times New Roman"/>
          <w:color w:val="000000"/>
          <w:sz w:val="24"/>
          <w:szCs w:val="24"/>
          <w:vertAlign w:val="subscript"/>
          <w:lang w:eastAsia="en-CA"/>
        </w:rPr>
        <w:t>aq</w:t>
      </w:r>
      <w:proofErr w:type="spellEnd"/>
      <w:r w:rsidRPr="00A60C18">
        <w:rPr>
          <w:rFonts w:ascii="Tw Cen MT" w:eastAsia="Times New Roman" w:hAnsi="Tw Cen MT" w:cs="Times New Roman"/>
          <w:color w:val="000000"/>
          <w:sz w:val="24"/>
          <w:szCs w:val="24"/>
          <w:vertAlign w:val="subscript"/>
          <w:lang w:eastAsia="en-CA"/>
        </w:rPr>
        <w:t>)</w:t>
      </w:r>
    </w:p>
    <w:p w14:paraId="3173BBE3" w14:textId="77777777" w:rsid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It is quite soluble in water, so to isolate it the solution has to be evaporated to dryness.  This drives off the volatile HCl, but the residual solid has to be treated to a little over 200</w:t>
      </w:r>
      <w:r w:rsidRPr="00A60C18">
        <w:rPr>
          <w:rFonts w:ascii="Symbol" w:eastAsia="Times New Roman" w:hAnsi="Symbol" w:cs="Times New Roman"/>
          <w:color w:val="000000"/>
          <w:sz w:val="24"/>
          <w:szCs w:val="24"/>
          <w:lang w:eastAsia="en-CA"/>
        </w:rPr>
        <w:t></w:t>
      </w:r>
      <w:r w:rsidRPr="00A60C18">
        <w:rPr>
          <w:rFonts w:ascii="Tw Cen MT" w:eastAsia="Times New Roman" w:hAnsi="Tw Cen MT" w:cs="Times New Roman"/>
          <w:color w:val="000000"/>
          <w:sz w:val="24"/>
          <w:szCs w:val="24"/>
          <w:lang w:eastAsia="en-CA"/>
        </w:rPr>
        <w:t>C to drive off all the water.  In one experiment, 25.0g of AlCl</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was mixed with 30.0g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Eventually, 28.46g of pure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was isolated.  Calculate the percent yield.</w:t>
      </w:r>
    </w:p>
    <w:p w14:paraId="3FFBB374" w14:textId="77777777" w:rsidR="00A60C18" w:rsidRDefault="00A60C18" w:rsidP="00A60C18">
      <w:pPr>
        <w:spacing w:after="0" w:line="240" w:lineRule="auto"/>
        <w:ind w:left="720"/>
        <w:rPr>
          <w:rFonts w:ascii="Tw Cen MT" w:eastAsia="Times New Roman" w:hAnsi="Tw Cen MT" w:cs="Times New Roman"/>
          <w:color w:val="000000"/>
          <w:sz w:val="24"/>
          <w:szCs w:val="24"/>
          <w:lang w:eastAsia="en-CA"/>
        </w:rPr>
      </w:pPr>
    </w:p>
    <w:p w14:paraId="362047A0" w14:textId="0770DE2D" w:rsidR="00A60C18" w:rsidRDefault="00A60C18" w:rsidP="00A60C18">
      <w:pPr>
        <w:spacing w:after="0" w:line="240" w:lineRule="auto"/>
        <w:ind w:left="720"/>
        <w:rPr>
          <w:rFonts w:ascii="Tw Cen MT" w:eastAsia="Times New Roman" w:hAnsi="Tw Cen MT" w:cs="Times New Roman"/>
          <w:color w:val="000000"/>
          <w:sz w:val="24"/>
          <w:szCs w:val="24"/>
          <w:lang w:eastAsia="en-CA"/>
        </w:rPr>
      </w:pPr>
    </w:p>
    <w:p w14:paraId="100829BC" w14:textId="2435CC6B" w:rsidR="005F0C62" w:rsidRDefault="005F0C62" w:rsidP="00A60C18">
      <w:pPr>
        <w:spacing w:after="0" w:line="240" w:lineRule="auto"/>
        <w:ind w:left="720"/>
        <w:rPr>
          <w:rFonts w:ascii="Tw Cen MT" w:eastAsia="Times New Roman" w:hAnsi="Tw Cen MT" w:cs="Times New Roman"/>
          <w:color w:val="000000"/>
          <w:sz w:val="24"/>
          <w:szCs w:val="24"/>
          <w:lang w:eastAsia="en-CA"/>
        </w:rPr>
      </w:pPr>
    </w:p>
    <w:p w14:paraId="3EEFE469" w14:textId="77777777" w:rsidR="005F0C62" w:rsidRPr="00A60C18" w:rsidRDefault="005F0C62" w:rsidP="00A60C18">
      <w:pPr>
        <w:spacing w:after="0" w:line="240" w:lineRule="auto"/>
        <w:ind w:left="720"/>
        <w:rPr>
          <w:rFonts w:ascii="Tw Cen MT" w:eastAsia="Times New Roman" w:hAnsi="Tw Cen MT" w:cs="Times New Roman"/>
          <w:color w:val="000000"/>
          <w:sz w:val="24"/>
          <w:szCs w:val="24"/>
          <w:lang w:eastAsia="en-CA"/>
        </w:rPr>
      </w:pPr>
      <w:bookmarkStart w:id="0" w:name="_GoBack"/>
      <w:bookmarkEnd w:id="0"/>
    </w:p>
    <w:p w14:paraId="0F68A0D7" w14:textId="77777777" w:rsidR="00A60C18" w:rsidRPr="00A60C18" w:rsidRDefault="00A60C18" w:rsidP="00A60C18">
      <w:pPr>
        <w:keepNext/>
        <w:spacing w:after="0" w:line="240" w:lineRule="auto"/>
        <w:outlineLvl w:val="0"/>
        <w:rPr>
          <w:rFonts w:ascii="Tw Cen MT" w:eastAsia="Times New Roman" w:hAnsi="Tw Cen MT" w:cs="Times New Roman"/>
          <w:b/>
          <w:bCs/>
          <w:color w:val="000000"/>
          <w:kern w:val="36"/>
          <w:sz w:val="24"/>
          <w:szCs w:val="24"/>
          <w:lang w:eastAsia="en-CA"/>
        </w:rPr>
      </w:pPr>
      <w:r w:rsidRPr="00A60C18">
        <w:rPr>
          <w:rFonts w:ascii="Tw Cen MT" w:eastAsia="Times New Roman" w:hAnsi="Tw Cen MT" w:cs="Times New Roman"/>
          <w:color w:val="000000"/>
          <w:kern w:val="36"/>
          <w:sz w:val="24"/>
          <w:szCs w:val="24"/>
          <w:lang w:eastAsia="en-CA"/>
        </w:rPr>
        <w:t> </w:t>
      </w:r>
    </w:p>
    <w:p w14:paraId="3BEF182B"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5E7F0F13" w14:textId="77777777" w:rsidR="00A60C18" w:rsidRPr="00A60C18" w:rsidRDefault="00A60C18" w:rsidP="00A60C18">
      <w:pPr>
        <w:keepNext/>
        <w:spacing w:after="0" w:line="240" w:lineRule="auto"/>
        <w:outlineLvl w:val="0"/>
        <w:rPr>
          <w:rFonts w:ascii="Tw Cen MT" w:eastAsia="Times New Roman" w:hAnsi="Tw Cen MT" w:cs="Times New Roman"/>
          <w:b/>
          <w:bCs/>
          <w:color w:val="000000"/>
          <w:kern w:val="36"/>
          <w:sz w:val="24"/>
          <w:szCs w:val="24"/>
          <w:lang w:eastAsia="en-CA"/>
        </w:rPr>
      </w:pPr>
      <w:r w:rsidRPr="00A60C18">
        <w:rPr>
          <w:rFonts w:ascii="Tw Cen MT" w:eastAsia="Times New Roman" w:hAnsi="Tw Cen MT" w:cs="Times New Roman"/>
          <w:b/>
          <w:bCs/>
          <w:color w:val="000000"/>
          <w:kern w:val="36"/>
          <w:sz w:val="24"/>
          <w:szCs w:val="24"/>
          <w:lang w:eastAsia="en-CA"/>
        </w:rPr>
        <w:lastRenderedPageBreak/>
        <w:t>Answers</w:t>
      </w:r>
    </w:p>
    <w:p w14:paraId="4B72237E"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74C87F92"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2.59x10</w:t>
      </w:r>
      <w:r w:rsidRPr="00A60C18">
        <w:rPr>
          <w:rFonts w:ascii="Symbol" w:eastAsia="Times New Roman" w:hAnsi="Symbol" w:cs="Times New Roman"/>
          <w:color w:val="000000"/>
          <w:sz w:val="24"/>
          <w:szCs w:val="24"/>
          <w:vertAlign w:val="superscript"/>
          <w:lang w:eastAsia="en-CA"/>
        </w:rPr>
        <w:t></w:t>
      </w:r>
      <w:r w:rsidRPr="00A60C18">
        <w:rPr>
          <w:rFonts w:ascii="Tw Cen MT" w:eastAsia="Times New Roman" w:hAnsi="Tw Cen MT" w:cs="Times New Roman"/>
          <w:color w:val="000000"/>
          <w:sz w:val="24"/>
          <w:szCs w:val="24"/>
          <w:vertAlign w:val="superscript"/>
          <w:lang w:eastAsia="en-CA"/>
        </w:rPr>
        <w:t>3</w:t>
      </w:r>
      <w:r w:rsidRPr="00A60C18">
        <w:rPr>
          <w:rFonts w:ascii="Tw Cen MT" w:eastAsia="Times New Roman" w:hAnsi="Tw Cen MT" w:cs="Times New Roman"/>
          <w:color w:val="000000"/>
          <w:sz w:val="24"/>
          <w:szCs w:val="24"/>
          <w:lang w:eastAsia="en-CA"/>
        </w:rPr>
        <w:t>mol Na atoms  </w:t>
      </w:r>
    </w:p>
    <w:p w14:paraId="4AD30C55"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1.05mol Al                </w:t>
      </w:r>
    </w:p>
    <w:p w14:paraId="1D8D024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3)</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4.32mol Al</w:t>
      </w:r>
    </w:p>
    <w:p w14:paraId="459E339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4)</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 2mol Al/3mol S            b. 3mol S/1mol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c. 0.600mol Al     d. 3.48mol S</w:t>
      </w:r>
    </w:p>
    <w:p w14:paraId="612F0099"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5)</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0.0725mol N</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and 0.218mol H</w:t>
      </w:r>
      <w:r w:rsidRPr="00A60C18">
        <w:rPr>
          <w:rFonts w:ascii="Tw Cen MT" w:eastAsia="Times New Roman" w:hAnsi="Tw Cen MT" w:cs="Times New Roman"/>
          <w:color w:val="000000"/>
          <w:sz w:val="24"/>
          <w:szCs w:val="24"/>
          <w:vertAlign w:val="subscript"/>
          <w:lang w:eastAsia="en-CA"/>
        </w:rPr>
        <w:t>2</w:t>
      </w:r>
    </w:p>
    <w:p w14:paraId="6336E35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6)</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3.76x10</w:t>
      </w:r>
      <w:r w:rsidRPr="00A60C18">
        <w:rPr>
          <w:rFonts w:ascii="Tw Cen MT" w:eastAsia="Times New Roman" w:hAnsi="Tw Cen MT" w:cs="Times New Roman"/>
          <w:color w:val="000000"/>
          <w:sz w:val="24"/>
          <w:szCs w:val="24"/>
          <w:vertAlign w:val="superscript"/>
          <w:lang w:eastAsia="en-CA"/>
        </w:rPr>
        <w:t>24</w:t>
      </w:r>
      <w:r w:rsidRPr="00A60C18">
        <w:rPr>
          <w:rFonts w:ascii="Tw Cen MT" w:eastAsia="Times New Roman" w:hAnsi="Tw Cen MT" w:cs="Times New Roman"/>
          <w:color w:val="000000"/>
          <w:sz w:val="24"/>
          <w:szCs w:val="24"/>
          <w:lang w:eastAsia="en-CA"/>
        </w:rPr>
        <w:t> atoms</w:t>
      </w:r>
    </w:p>
    <w:p w14:paraId="4BBD7BA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7)</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 23.0g Na            b. 32.1g S            c. 35.3g Cl</w:t>
      </w:r>
    </w:p>
    <w:p w14:paraId="3F3E25E3"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8)</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 75.4g Fe            b. 392g O            c. 35.1g Ca            d. 388g Ca</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p>
    <w:p w14:paraId="4E405C57" w14:textId="77777777" w:rsidR="00A60C18" w:rsidRPr="00A60C18" w:rsidRDefault="00A60C18" w:rsidP="00A60C18">
      <w:pPr>
        <w:spacing w:after="0" w:line="240" w:lineRule="auto"/>
        <w:ind w:left="360" w:firstLine="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xml:space="preserve">e. 151g </w:t>
      </w:r>
      <w:proofErr w:type="gramStart"/>
      <w:r w:rsidRPr="00A60C18">
        <w:rPr>
          <w:rFonts w:ascii="Tw Cen MT" w:eastAsia="Times New Roman" w:hAnsi="Tw Cen MT" w:cs="Times New Roman"/>
          <w:color w:val="000000"/>
          <w:sz w:val="24"/>
          <w:szCs w:val="24"/>
          <w:lang w:eastAsia="en-CA"/>
        </w:rPr>
        <w:t>Fe(</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f. 34.9g C</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g. 139g (NH</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3</w:t>
      </w:r>
    </w:p>
    <w:p w14:paraId="16235E82"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9)</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 0.215mol            b. 0.0916mol                c. 0.0794mol                d. 4.31x10</w:t>
      </w:r>
      <w:r w:rsidRPr="00A60C18">
        <w:rPr>
          <w:rFonts w:ascii="Symbol" w:eastAsia="Times New Roman" w:hAnsi="Symbol" w:cs="Times New Roman"/>
          <w:color w:val="000000"/>
          <w:sz w:val="24"/>
          <w:szCs w:val="24"/>
          <w:vertAlign w:val="superscript"/>
          <w:lang w:eastAsia="en-CA"/>
        </w:rPr>
        <w:t></w:t>
      </w:r>
      <w:r w:rsidRPr="00A60C18">
        <w:rPr>
          <w:rFonts w:ascii="Tw Cen MT" w:eastAsia="Times New Roman" w:hAnsi="Tw Cen MT" w:cs="Times New Roman"/>
          <w:color w:val="000000"/>
          <w:sz w:val="24"/>
          <w:szCs w:val="24"/>
          <w:vertAlign w:val="superscript"/>
          <w:lang w:eastAsia="en-CA"/>
        </w:rPr>
        <w:t>8</w:t>
      </w:r>
      <w:r w:rsidRPr="00A60C18">
        <w:rPr>
          <w:rFonts w:ascii="Tw Cen MT" w:eastAsia="Times New Roman" w:hAnsi="Tw Cen MT" w:cs="Times New Roman"/>
          <w:color w:val="000000"/>
          <w:sz w:val="24"/>
          <w:szCs w:val="24"/>
          <w:lang w:eastAsia="en-CA"/>
        </w:rPr>
        <w:t>mol</w:t>
      </w:r>
    </w:p>
    <w:p w14:paraId="65ED6017"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10)</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 19.2% Na, 1.68% H, 25.8% P, 53.3% O</w:t>
      </w:r>
    </w:p>
    <w:p w14:paraId="5E8C3B67"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b. 12.2% N, 5.26% H, 26.9% P, 55.6%O</w:t>
      </w:r>
    </w:p>
    <w:p w14:paraId="44CFD195" w14:textId="77777777" w:rsidR="00A60C18" w:rsidRPr="00A60C18" w:rsidRDefault="00A60C18" w:rsidP="00A60C18">
      <w:pPr>
        <w:spacing w:after="0" w:line="240" w:lineRule="auto"/>
        <w:ind w:left="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c. 62.0% C, 10.4% H, 27.6% O</w:t>
      </w:r>
    </w:p>
    <w:p w14:paraId="73A821EF"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11)</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Theoretical data (83.89% C, 10.35% H, 5.76% N) are consistent with experimental results.</w:t>
      </w:r>
    </w:p>
    <w:p w14:paraId="142AC1B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12)</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0.474g O</w:t>
      </w:r>
    </w:p>
    <w:p w14:paraId="47574980"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13)</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NaTcO</w:t>
      </w:r>
      <w:r w:rsidRPr="00A60C18">
        <w:rPr>
          <w:rFonts w:ascii="Tw Cen MT" w:eastAsia="Times New Roman" w:hAnsi="Tw Cen MT" w:cs="Times New Roman"/>
          <w:color w:val="000000"/>
          <w:sz w:val="24"/>
          <w:szCs w:val="24"/>
          <w:vertAlign w:val="subscript"/>
          <w:lang w:eastAsia="en-CA"/>
        </w:rPr>
        <w:t>4</w:t>
      </w:r>
    </w:p>
    <w:p w14:paraId="7AAB852B"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14)</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B</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7</w:t>
      </w:r>
    </w:p>
    <w:p w14:paraId="2120C260"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15)</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C</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6</w:t>
      </w:r>
      <w:r w:rsidRPr="00A60C18">
        <w:rPr>
          <w:rFonts w:ascii="Tw Cen MT" w:eastAsia="Times New Roman" w:hAnsi="Tw Cen MT" w:cs="Times New Roman"/>
          <w:color w:val="000000"/>
          <w:sz w:val="24"/>
          <w:szCs w:val="24"/>
          <w:lang w:eastAsia="en-CA"/>
        </w:rPr>
        <w:t>O</w:t>
      </w:r>
    </w:p>
    <w:p w14:paraId="00CDAB2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16)</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4</w:t>
      </w:r>
      <w:r w:rsidRPr="00A60C18">
        <w:rPr>
          <w:rFonts w:ascii="Tw Cen MT" w:eastAsia="Times New Roman" w:hAnsi="Tw Cen MT" w:cs="Times New Roman"/>
          <w:color w:val="000000"/>
          <w:sz w:val="24"/>
          <w:szCs w:val="24"/>
          <w:lang w:eastAsia="en-CA"/>
        </w:rPr>
        <w:t>Fe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w:t>
      </w:r>
    </w:p>
    <w:p w14:paraId="6D2CB011"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17)</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w:t>
      </w:r>
    </w:p>
    <w:p w14:paraId="666B6A65"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a.</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proofErr w:type="gramStart"/>
      <w:r w:rsidRPr="00A60C18">
        <w:rPr>
          <w:rFonts w:ascii="Tw Cen MT" w:eastAsia="Times New Roman" w:hAnsi="Tw Cen MT" w:cs="Times New Roman"/>
          <w:color w:val="000000"/>
          <w:sz w:val="24"/>
          <w:szCs w:val="24"/>
          <w:lang w:eastAsia="en-CA"/>
        </w:rPr>
        <w:t>Ca(</w:t>
      </w:r>
      <w:proofErr w:type="gramEnd"/>
      <w:r w:rsidRPr="00A60C18">
        <w:rPr>
          <w:rFonts w:ascii="Tw Cen MT" w:eastAsia="Times New Roman" w:hAnsi="Tw Cen MT" w:cs="Times New Roman"/>
          <w:color w:val="000000"/>
          <w:sz w:val="24"/>
          <w:szCs w:val="24"/>
          <w:lang w:eastAsia="en-CA"/>
        </w:rPr>
        <w:t>OH)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HCl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CaCl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1DD9190"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b.</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AgNO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CaCl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proofErr w:type="gramStart"/>
      <w:r w:rsidRPr="00A60C18">
        <w:rPr>
          <w:rFonts w:ascii="Tw Cen MT" w:eastAsia="Times New Roman" w:hAnsi="Tw Cen MT" w:cs="Times New Roman"/>
          <w:color w:val="000000"/>
          <w:sz w:val="24"/>
          <w:szCs w:val="24"/>
          <w:lang w:eastAsia="en-CA"/>
        </w:rPr>
        <w:t>Ca(</w:t>
      </w:r>
      <w:proofErr w:type="gramEnd"/>
      <w:r w:rsidRPr="00A60C18">
        <w:rPr>
          <w:rFonts w:ascii="Tw Cen MT" w:eastAsia="Times New Roman" w:hAnsi="Tw Cen MT" w:cs="Times New Roman"/>
          <w:color w:val="000000"/>
          <w:sz w:val="24"/>
          <w:szCs w:val="24"/>
          <w:lang w:eastAsia="en-CA"/>
        </w:rPr>
        <w:t>NO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AgCl</w:t>
      </w:r>
    </w:p>
    <w:p w14:paraId="6C26183A"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c.</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C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4</w:t>
      </w:r>
      <w:r w:rsidRPr="00A60C18">
        <w:rPr>
          <w:rFonts w:ascii="Tw Cen MT" w:eastAsia="Times New Roman" w:hAnsi="Tw Cen MT" w:cs="Times New Roman"/>
          <w:color w:val="000000"/>
          <w:sz w:val="24"/>
          <w:szCs w:val="24"/>
          <w:lang w:eastAsia="en-CA"/>
        </w:rPr>
        <w:t>Fe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3</w:t>
      </w:r>
    </w:p>
    <w:p w14:paraId="0C7C5DE3"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d.</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NaHCO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2</w:t>
      </w:r>
    </w:p>
    <w:p w14:paraId="1A2A87D6"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e.</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C</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13</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8</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10</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6CA9E352"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f.</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proofErr w:type="gramStart"/>
      <w:r w:rsidRPr="00A60C18">
        <w:rPr>
          <w:rFonts w:ascii="Tw Cen MT" w:eastAsia="Times New Roman" w:hAnsi="Tw Cen MT" w:cs="Times New Roman"/>
          <w:color w:val="000000"/>
          <w:sz w:val="24"/>
          <w:szCs w:val="24"/>
          <w:lang w:eastAsia="en-CA"/>
        </w:rPr>
        <w:t>Mg(</w:t>
      </w:r>
      <w:proofErr w:type="gramEnd"/>
      <w:r w:rsidRPr="00A60C18">
        <w:rPr>
          <w:rFonts w:ascii="Tw Cen MT" w:eastAsia="Times New Roman" w:hAnsi="Tw Cen MT" w:cs="Times New Roman"/>
          <w:color w:val="000000"/>
          <w:sz w:val="24"/>
          <w:szCs w:val="24"/>
          <w:lang w:eastAsia="en-CA"/>
        </w:rPr>
        <w:t>OH)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HBr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MgBr</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C82C509"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g.</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Al</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3</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4FCDDB09"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h.</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KHCO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 H</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K</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HPO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 + </w:t>
      </w:r>
      <w:r w:rsidRPr="00A60C18">
        <w:rPr>
          <w:rFonts w:ascii="Tw Cen MT" w:eastAsia="Times New Roman" w:hAnsi="Tw Cen MT" w:cs="Times New Roman"/>
          <w:color w:val="FF0000"/>
          <w:sz w:val="24"/>
          <w:szCs w:val="24"/>
          <w:lang w:eastAsia="en-CA"/>
        </w:rPr>
        <w:t>2</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2</w:t>
      </w:r>
    </w:p>
    <w:p w14:paraId="2758D046" w14:textId="77777777" w:rsidR="00A60C18" w:rsidRPr="00A60C18" w:rsidRDefault="00A60C18" w:rsidP="00A60C18">
      <w:pPr>
        <w:spacing w:after="0" w:line="240" w:lineRule="auto"/>
        <w:ind w:left="1440" w:hanging="360"/>
        <w:rPr>
          <w:rFonts w:ascii="Tw Cen MT" w:eastAsia="Times New Roman" w:hAnsi="Tw Cen MT" w:cs="Times New Roman"/>
          <w:color w:val="000000"/>
          <w:sz w:val="24"/>
          <w:szCs w:val="24"/>
          <w:lang w:eastAsia="en-CA"/>
        </w:rPr>
      </w:pPr>
      <w:proofErr w:type="spellStart"/>
      <w:r w:rsidRPr="00A60C18">
        <w:rPr>
          <w:rFonts w:ascii="Tw Cen MT" w:eastAsia="Times New Roman" w:hAnsi="Tw Cen MT" w:cs="Times New Roman"/>
          <w:color w:val="000000"/>
          <w:sz w:val="24"/>
          <w:szCs w:val="24"/>
          <w:lang w:eastAsia="en-CA"/>
        </w:rPr>
        <w:t>i</w:t>
      </w:r>
      <w:proofErr w:type="spellEnd"/>
      <w:r w:rsidRPr="00A60C18">
        <w:rPr>
          <w:rFonts w:ascii="Tw Cen MT" w:eastAsia="Times New Roman" w:hAnsi="Tw Cen MT" w:cs="Times New Roman"/>
          <w:color w:val="000000"/>
          <w:sz w:val="24"/>
          <w:szCs w:val="24"/>
          <w:lang w:eastAsia="en-CA"/>
        </w:rPr>
        <w:t>.</w:t>
      </w:r>
      <w:r w:rsidRPr="00A60C18">
        <w:rPr>
          <w:rFonts w:ascii="Times New Roman" w:eastAsia="Times New Roman" w:hAnsi="Times New Roman" w:cs="Times New Roman"/>
          <w:color w:val="000000"/>
          <w:sz w:val="14"/>
          <w:szCs w:val="14"/>
          <w:lang w:eastAsia="en-CA"/>
        </w:rPr>
        <w:t>       </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C</w:t>
      </w:r>
      <w:r w:rsidRPr="00A60C18">
        <w:rPr>
          <w:rFonts w:ascii="Tw Cen MT" w:eastAsia="Times New Roman" w:hAnsi="Tw Cen MT" w:cs="Times New Roman"/>
          <w:color w:val="000000"/>
          <w:sz w:val="24"/>
          <w:szCs w:val="24"/>
          <w:vertAlign w:val="subscript"/>
          <w:lang w:eastAsia="en-CA"/>
        </w:rPr>
        <w:t>9</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O + </w:t>
      </w:r>
      <w:r w:rsidRPr="00A60C18">
        <w:rPr>
          <w:rFonts w:ascii="Tw Cen MT" w:eastAsia="Times New Roman" w:hAnsi="Tw Cen MT" w:cs="Times New Roman"/>
          <w:color w:val="FF0000"/>
          <w:sz w:val="24"/>
          <w:szCs w:val="24"/>
          <w:lang w:eastAsia="en-CA"/>
        </w:rPr>
        <w:t>14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w:t>
      </w:r>
      <w:r w:rsidRPr="00A60C18">
        <w:rPr>
          <w:rFonts w:ascii="Tw Cen MT" w:eastAsia="Times New Roman" w:hAnsi="Tw Cen MT" w:cs="Times New Roman"/>
          <w:color w:val="FF0000"/>
          <w:sz w:val="24"/>
          <w:szCs w:val="24"/>
          <w:lang w:eastAsia="en-CA"/>
        </w:rPr>
        <w:t>9</w:t>
      </w:r>
      <w:r w:rsidRPr="00A60C18">
        <w:rPr>
          <w:rFonts w:ascii="Tw Cen MT" w:eastAsia="Times New Roman" w:hAnsi="Tw Cen MT" w:cs="Times New Roman"/>
          <w:color w:val="000000"/>
          <w:sz w:val="24"/>
          <w:szCs w:val="24"/>
          <w:lang w:eastAsia="en-CA"/>
        </w:rPr>
        <w:t>CO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 </w:t>
      </w:r>
      <w:r w:rsidRPr="00A60C18">
        <w:rPr>
          <w:rFonts w:ascii="Tw Cen MT" w:eastAsia="Times New Roman" w:hAnsi="Tw Cen MT" w:cs="Times New Roman"/>
          <w:color w:val="FF0000"/>
          <w:sz w:val="24"/>
          <w:szCs w:val="24"/>
          <w:lang w:eastAsia="en-CA"/>
        </w:rPr>
        <w:t>10</w:t>
      </w:r>
      <w:r w:rsidRPr="00A60C18">
        <w:rPr>
          <w:rFonts w:ascii="Tw Cen MT" w:eastAsia="Times New Roman" w:hAnsi="Tw Cen MT" w:cs="Times New Roman"/>
          <w:color w:val="000000"/>
          <w:sz w:val="24"/>
          <w:szCs w:val="24"/>
          <w:lang w:eastAsia="en-CA"/>
        </w:rPr>
        <w:t>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153AC567"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18)</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 0.030mol Na</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S</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b. 0.24mol HCl            c. 0.15mol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0AB3CE32" w14:textId="77777777" w:rsidR="00A60C18" w:rsidRPr="00A60C18" w:rsidRDefault="00A60C18" w:rsidP="00A60C18">
      <w:pPr>
        <w:spacing w:after="0" w:line="240" w:lineRule="auto"/>
        <w:ind w:firstLine="72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d. 0.15mol H</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p>
    <w:p w14:paraId="2EFA1C79"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19)</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 4P + 5O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w:t>
      </w:r>
      <w:r w:rsidRPr="00A60C18">
        <w:rPr>
          <w:rFonts w:ascii="Wingdings" w:eastAsia="Times New Roman" w:hAnsi="Wingdings" w:cs="Times New Roman"/>
          <w:color w:val="000000"/>
          <w:sz w:val="24"/>
          <w:szCs w:val="24"/>
          <w:lang w:eastAsia="en-CA"/>
        </w:rPr>
        <w:t></w:t>
      </w:r>
      <w:r w:rsidRPr="00A60C18">
        <w:rPr>
          <w:rFonts w:ascii="Tw Cen MT" w:eastAsia="Times New Roman" w:hAnsi="Tw Cen MT" w:cs="Times New Roman"/>
          <w:color w:val="000000"/>
          <w:sz w:val="24"/>
          <w:szCs w:val="24"/>
          <w:lang w:eastAsia="en-CA"/>
        </w:rPr>
        <w:t>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b. 8.85g O</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            c. 14.2g P</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10</w:t>
      </w:r>
      <w:r w:rsidRPr="00A60C18">
        <w:rPr>
          <w:rFonts w:ascii="Tw Cen MT" w:eastAsia="Times New Roman" w:hAnsi="Tw Cen MT" w:cs="Times New Roman"/>
          <w:color w:val="000000"/>
          <w:sz w:val="24"/>
          <w:szCs w:val="24"/>
          <w:lang w:eastAsia="en-CA"/>
        </w:rPr>
        <w:t>               d. 3.26g P</w:t>
      </w:r>
    </w:p>
    <w:p w14:paraId="4C230C4C"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20)</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30.31g HNO</w:t>
      </w:r>
      <w:r w:rsidRPr="00A60C18">
        <w:rPr>
          <w:rFonts w:ascii="Tw Cen MT" w:eastAsia="Times New Roman" w:hAnsi="Tw Cen MT" w:cs="Times New Roman"/>
          <w:color w:val="000000"/>
          <w:sz w:val="24"/>
          <w:szCs w:val="24"/>
          <w:vertAlign w:val="subscript"/>
          <w:lang w:eastAsia="en-CA"/>
        </w:rPr>
        <w:t>3</w:t>
      </w:r>
    </w:p>
    <w:p w14:paraId="779B9E3E"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21)</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a. limiting reactant is Fe</w:t>
      </w:r>
      <w:r w:rsidRPr="00A60C18">
        <w:rPr>
          <w:rFonts w:ascii="Tw Cen MT" w:eastAsia="Times New Roman" w:hAnsi="Tw Cen MT" w:cs="Times New Roman"/>
          <w:color w:val="000000"/>
          <w:sz w:val="24"/>
          <w:szCs w:val="24"/>
          <w:vertAlign w:val="subscript"/>
          <w:lang w:eastAsia="en-CA"/>
        </w:rPr>
        <w:t>2</w:t>
      </w:r>
      <w:r w:rsidRPr="00A60C18">
        <w:rPr>
          <w:rFonts w:ascii="Tw Cen MT" w:eastAsia="Times New Roman" w:hAnsi="Tw Cen MT" w:cs="Times New Roman"/>
          <w:color w:val="000000"/>
          <w:sz w:val="24"/>
          <w:szCs w:val="24"/>
          <w:lang w:eastAsia="en-CA"/>
        </w:rPr>
        <w:t>O</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b. 195g Fe is formed</w:t>
      </w:r>
    </w:p>
    <w:p w14:paraId="28129A2D"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22)</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26.7g of FeCl</w:t>
      </w:r>
      <w:r w:rsidRPr="00A60C18">
        <w:rPr>
          <w:rFonts w:ascii="Tw Cen MT" w:eastAsia="Times New Roman" w:hAnsi="Tw Cen MT" w:cs="Times New Roman"/>
          <w:color w:val="000000"/>
          <w:sz w:val="24"/>
          <w:szCs w:val="24"/>
          <w:vertAlign w:val="subscript"/>
          <w:lang w:eastAsia="en-CA"/>
        </w:rPr>
        <w:t>3</w:t>
      </w:r>
      <w:r w:rsidRPr="00A60C18">
        <w:rPr>
          <w:rFonts w:ascii="Tw Cen MT" w:eastAsia="Times New Roman" w:hAnsi="Tw Cen MT" w:cs="Times New Roman"/>
          <w:color w:val="000000"/>
          <w:sz w:val="24"/>
          <w:szCs w:val="24"/>
          <w:lang w:eastAsia="en-CA"/>
        </w:rPr>
        <w:t> are left over</w:t>
      </w:r>
    </w:p>
    <w:p w14:paraId="6CB16851"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23)</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theoretical yield = 66.98g BaSO</w:t>
      </w:r>
      <w:r w:rsidRPr="00A60C18">
        <w:rPr>
          <w:rFonts w:ascii="Tw Cen MT" w:eastAsia="Times New Roman" w:hAnsi="Tw Cen MT" w:cs="Times New Roman"/>
          <w:color w:val="000000"/>
          <w:sz w:val="24"/>
          <w:szCs w:val="24"/>
          <w:vertAlign w:val="subscript"/>
          <w:lang w:eastAsia="en-CA"/>
        </w:rPr>
        <w:t>4</w:t>
      </w:r>
      <w:r w:rsidRPr="00A60C18">
        <w:rPr>
          <w:rFonts w:ascii="Tw Cen MT" w:eastAsia="Times New Roman" w:hAnsi="Tw Cen MT" w:cs="Times New Roman"/>
          <w:color w:val="000000"/>
          <w:sz w:val="24"/>
          <w:szCs w:val="24"/>
          <w:lang w:eastAsia="en-CA"/>
        </w:rPr>
        <w:t>, % yield = 94.73%</w:t>
      </w:r>
    </w:p>
    <w:p w14:paraId="6CFBDF90" w14:textId="77777777" w:rsidR="00A60C18" w:rsidRPr="00A60C18" w:rsidRDefault="00A60C18" w:rsidP="00A60C18">
      <w:pPr>
        <w:spacing w:after="0" w:line="240" w:lineRule="auto"/>
        <w:ind w:left="720" w:hanging="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24)</w:t>
      </w:r>
      <w:r w:rsidRPr="00A60C18">
        <w:rPr>
          <w:rFonts w:ascii="Times New Roman" w:eastAsia="Times New Roman" w:hAnsi="Times New Roman" w:cs="Times New Roman"/>
          <w:color w:val="000000"/>
          <w:sz w:val="14"/>
          <w:lang w:eastAsia="en-CA"/>
        </w:rPr>
        <w:t> </w:t>
      </w:r>
      <w:r w:rsidRPr="00A60C18">
        <w:rPr>
          <w:rFonts w:ascii="Tw Cen MT" w:eastAsia="Times New Roman" w:hAnsi="Tw Cen MT" w:cs="Times New Roman"/>
          <w:color w:val="000000"/>
          <w:sz w:val="24"/>
          <w:szCs w:val="24"/>
          <w:lang w:eastAsia="en-CA"/>
        </w:rPr>
        <w:t> % yield = 88.74%</w:t>
      </w:r>
    </w:p>
    <w:p w14:paraId="15BC8622" w14:textId="77777777" w:rsidR="00A60C18" w:rsidRPr="00A60C18" w:rsidRDefault="00A60C18" w:rsidP="00A60C18">
      <w:pPr>
        <w:spacing w:after="0" w:line="240" w:lineRule="auto"/>
        <w:ind w:left="360" w:firstLine="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7C7292B3"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5272E0C0" w14:textId="77777777" w:rsidR="00A60C18" w:rsidRPr="00A60C18" w:rsidRDefault="00A60C18" w:rsidP="00A60C18">
      <w:pPr>
        <w:spacing w:after="0" w:line="240" w:lineRule="auto"/>
        <w:ind w:left="360" w:firstLine="360"/>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1C250C2E" w14:textId="77777777" w:rsidR="00A60C18" w:rsidRPr="00A60C18" w:rsidRDefault="00A60C18" w:rsidP="00A60C18">
      <w:pPr>
        <w:spacing w:after="0" w:line="240" w:lineRule="auto"/>
        <w:rPr>
          <w:rFonts w:ascii="Times New Roman" w:eastAsia="Times New Roman" w:hAnsi="Times New Roman" w:cs="Times New Roman"/>
          <w:sz w:val="24"/>
          <w:szCs w:val="24"/>
          <w:lang w:eastAsia="en-CA"/>
        </w:rPr>
      </w:pPr>
      <w:r w:rsidRPr="00A60C18">
        <w:rPr>
          <w:rFonts w:ascii="Tw Cen MT" w:eastAsia="Times New Roman" w:hAnsi="Tw Cen MT" w:cs="Times New Roman"/>
          <w:color w:val="000000"/>
          <w:sz w:val="24"/>
          <w:szCs w:val="24"/>
          <w:lang w:eastAsia="en-CA"/>
        </w:rPr>
        <w:br/>
      </w:r>
    </w:p>
    <w:p w14:paraId="5450FFCD" w14:textId="77777777" w:rsidR="00A60C18" w:rsidRPr="00A60C18" w:rsidRDefault="00A60C18" w:rsidP="00A60C18">
      <w:pPr>
        <w:spacing w:after="0" w:line="240" w:lineRule="auto"/>
        <w:rPr>
          <w:rFonts w:ascii="Tw Cen MT" w:eastAsia="Times New Roman" w:hAnsi="Tw Cen MT" w:cs="Times New Roman"/>
          <w:color w:val="000000"/>
          <w:sz w:val="24"/>
          <w:szCs w:val="24"/>
          <w:lang w:eastAsia="en-CA"/>
        </w:rPr>
      </w:pPr>
      <w:r w:rsidRPr="00A60C18">
        <w:rPr>
          <w:rFonts w:ascii="Tw Cen MT" w:eastAsia="Times New Roman" w:hAnsi="Tw Cen MT" w:cs="Times New Roman"/>
          <w:color w:val="000000"/>
          <w:sz w:val="24"/>
          <w:szCs w:val="24"/>
          <w:lang w:eastAsia="en-CA"/>
        </w:rPr>
        <w:t> </w:t>
      </w:r>
    </w:p>
    <w:p w14:paraId="42723310" w14:textId="77777777" w:rsidR="00831412" w:rsidRDefault="005F0C62"/>
    <w:sectPr w:rsidR="00831412" w:rsidSect="00A60C1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18"/>
    <w:rsid w:val="00550941"/>
    <w:rsid w:val="005A5B39"/>
    <w:rsid w:val="005F0C62"/>
    <w:rsid w:val="00A60C18"/>
    <w:rsid w:val="00FA5D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0FF8"/>
  <w15:docId w15:val="{500C84E3-C950-4BDD-9B90-307EF5DC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941"/>
  </w:style>
  <w:style w:type="paragraph" w:styleId="Heading1">
    <w:name w:val="heading 1"/>
    <w:basedOn w:val="Normal"/>
    <w:link w:val="Heading1Char"/>
    <w:uiPriority w:val="9"/>
    <w:qFormat/>
    <w:rsid w:val="00A60C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A60C18"/>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C18"/>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A60C18"/>
    <w:rPr>
      <w:rFonts w:ascii="Times New Roman" w:eastAsia="Times New Roman" w:hAnsi="Times New Roman" w:cs="Times New Roman"/>
      <w:b/>
      <w:bCs/>
      <w:sz w:val="36"/>
      <w:szCs w:val="36"/>
      <w:lang w:eastAsia="en-CA"/>
    </w:rPr>
  </w:style>
  <w:style w:type="character" w:customStyle="1" w:styleId="apple-converted-space">
    <w:name w:val="apple-converted-space"/>
    <w:basedOn w:val="DefaultParagraphFont"/>
    <w:rsid w:val="00A60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37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 Pitt</cp:lastModifiedBy>
  <cp:revision>2</cp:revision>
  <dcterms:created xsi:type="dcterms:W3CDTF">2020-04-09T17:08:00Z</dcterms:created>
  <dcterms:modified xsi:type="dcterms:W3CDTF">2020-04-09T17:08:00Z</dcterms:modified>
</cp:coreProperties>
</file>