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0D6D" w14:textId="1187B3AC" w:rsidR="007A179B" w:rsidRDefault="00826D9C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0A28E0" wp14:editId="07303111">
            <wp:simplePos x="0" y="0"/>
            <wp:positionH relativeFrom="column">
              <wp:posOffset>5269230</wp:posOffset>
            </wp:positionH>
            <wp:positionV relativeFrom="paragraph">
              <wp:posOffset>-83820</wp:posOffset>
            </wp:positionV>
            <wp:extent cx="3714750" cy="2476500"/>
            <wp:effectExtent l="0" t="0" r="0" b="0"/>
            <wp:wrapNone/>
            <wp:docPr id="1878241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FE">
        <w:rPr>
          <w:rFonts w:ascii="Comic Sans MS" w:hAnsi="Comic Sans MS"/>
          <w:sz w:val="24"/>
          <w:szCs w:val="24"/>
        </w:rPr>
        <w:t>Date: ______________________________</w:t>
      </w:r>
    </w:p>
    <w:p w14:paraId="6A70DB69" w14:textId="77777777" w:rsidR="00FF18FE" w:rsidRDefault="00FF18FE">
      <w:pPr>
        <w:rPr>
          <w:rFonts w:ascii="Comic Sans MS" w:hAnsi="Comic Sans MS"/>
          <w:sz w:val="24"/>
          <w:szCs w:val="24"/>
        </w:rPr>
      </w:pPr>
    </w:p>
    <w:p w14:paraId="7CE95E9C" w14:textId="48EEB706" w:rsidR="00FF18FE" w:rsidRDefault="005A16E2">
      <w:pPr>
        <w:rPr>
          <w:rFonts w:ascii="Comic Sans MS" w:hAnsi="Comic Sans MS"/>
          <w:b/>
          <w:bCs/>
          <w:sz w:val="36"/>
          <w:szCs w:val="36"/>
          <w:u w:val="double"/>
        </w:rPr>
      </w:pPr>
      <w:r>
        <w:rPr>
          <w:rFonts w:ascii="Comic Sans MS" w:hAnsi="Comic Sans MS"/>
          <w:b/>
          <w:bCs/>
          <w:sz w:val="36"/>
          <w:szCs w:val="36"/>
          <w:u w:val="double"/>
        </w:rPr>
        <w:t>Molecular</w:t>
      </w:r>
      <w:r w:rsidR="00FF18FE" w:rsidRPr="00412F4B">
        <w:rPr>
          <w:rFonts w:ascii="Comic Sans MS" w:hAnsi="Comic Sans MS"/>
          <w:b/>
          <w:bCs/>
          <w:sz w:val="36"/>
          <w:szCs w:val="36"/>
          <w:u w:val="double"/>
        </w:rPr>
        <w:t xml:space="preserve"> Compounds</w:t>
      </w:r>
    </w:p>
    <w:p w14:paraId="19C7D6B4" w14:textId="10C23DFB" w:rsidR="008C75E8" w:rsidRPr="006B5829" w:rsidRDefault="008C75E8">
      <w:pPr>
        <w:rPr>
          <w:rFonts w:ascii="Comic Sans MS" w:hAnsi="Comic Sans MS"/>
          <w:sz w:val="28"/>
          <w:szCs w:val="28"/>
          <w:u w:val="single"/>
        </w:rPr>
      </w:pPr>
      <w:r w:rsidRPr="006B5829">
        <w:rPr>
          <w:rFonts w:ascii="Comic Sans MS" w:hAnsi="Comic Sans MS"/>
          <w:sz w:val="28"/>
          <w:szCs w:val="28"/>
          <w:u w:val="single"/>
        </w:rPr>
        <w:t>Properties of Molecular Compounds</w:t>
      </w:r>
    </w:p>
    <w:p w14:paraId="07F1CD65" w14:textId="7891B94A" w:rsidR="008C75E8" w:rsidRPr="008C75E8" w:rsidRDefault="008C75E8" w:rsidP="008C75E8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  <w:u w:val="double"/>
        </w:rPr>
      </w:pPr>
      <w:r>
        <w:rPr>
          <w:rFonts w:ascii="Comic Sans MS" w:hAnsi="Comic Sans MS"/>
          <w:sz w:val="24"/>
          <w:szCs w:val="24"/>
        </w:rPr>
        <w:t>Mixes of solids/liquids and gases at room temperature</w:t>
      </w:r>
    </w:p>
    <w:p w14:paraId="4E11501D" w14:textId="3A5A4A79" w:rsidR="008C75E8" w:rsidRPr="008C75E8" w:rsidRDefault="008C75E8" w:rsidP="008C75E8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  <w:u w:val="double"/>
        </w:rPr>
      </w:pPr>
      <w:r>
        <w:rPr>
          <w:rFonts w:ascii="Comic Sans MS" w:hAnsi="Comic Sans MS"/>
          <w:sz w:val="24"/>
          <w:szCs w:val="24"/>
        </w:rPr>
        <w:t>Often softer</w:t>
      </w:r>
    </w:p>
    <w:p w14:paraId="3E31CCE9" w14:textId="0345D227" w:rsidR="008C75E8" w:rsidRPr="008C75E8" w:rsidRDefault="008C75E8" w:rsidP="008C75E8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  <w:u w:val="double"/>
        </w:rPr>
      </w:pPr>
      <w:r>
        <w:rPr>
          <w:rFonts w:ascii="Comic Sans MS" w:hAnsi="Comic Sans MS"/>
          <w:sz w:val="24"/>
          <w:szCs w:val="24"/>
        </w:rPr>
        <w:t>Relatively lower boiling points</w:t>
      </w:r>
    </w:p>
    <w:p w14:paraId="7D8B0AAC" w14:textId="5842BA74" w:rsidR="008C75E8" w:rsidRPr="008C75E8" w:rsidRDefault="008C75E8" w:rsidP="008C75E8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  <w:u w:val="double"/>
        </w:rPr>
      </w:pPr>
      <w:r>
        <w:rPr>
          <w:rFonts w:ascii="Comic Sans MS" w:hAnsi="Comic Sans MS"/>
          <w:sz w:val="24"/>
          <w:szCs w:val="24"/>
        </w:rPr>
        <w:t>May not readily dissolve in water</w:t>
      </w:r>
    </w:p>
    <w:p w14:paraId="4A40C9DA" w14:textId="41A671C8" w:rsidR="008C75E8" w:rsidRDefault="008C75E8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What do these properties tell us about the bonds and structure of molecular compounds compared to ionic?</w:t>
      </w:r>
    </w:p>
    <w:p w14:paraId="117A2254" w14:textId="4F225ACE" w:rsidR="008C75E8" w:rsidRDefault="008C75E8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You learned in grade ten that the 2 electrons in the bond of a molecular compound are ________________________, this is called a _______________________________bond</w:t>
      </w:r>
    </w:p>
    <w:p w14:paraId="1E5862C7" w14:textId="003EF3C7" w:rsidR="008C75E8" w:rsidRDefault="008C75E8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elements will share pairs of electrons to complete the _____________rule.</w:t>
      </w:r>
    </w:p>
    <w:p w14:paraId="5BA4E62E" w14:textId="16036A3A" w:rsidR="008C75E8" w:rsidRPr="006B5829" w:rsidRDefault="008C75E8" w:rsidP="008C75E8">
      <w:pPr>
        <w:rPr>
          <w:rFonts w:ascii="Comic Sans MS" w:hAnsi="Comic Sans MS"/>
          <w:sz w:val="28"/>
          <w:szCs w:val="28"/>
          <w:u w:val="single"/>
        </w:rPr>
      </w:pPr>
      <w:r w:rsidRPr="006B5829">
        <w:rPr>
          <w:rFonts w:ascii="Comic Sans MS" w:hAnsi="Comic Sans MS"/>
          <w:sz w:val="28"/>
          <w:szCs w:val="28"/>
          <w:u w:val="single"/>
        </w:rPr>
        <w:t>The Formation of Molecular Compounds</w:t>
      </w:r>
    </w:p>
    <w:p w14:paraId="4081FB00" w14:textId="7B0113F0" w:rsidR="008C75E8" w:rsidRDefault="008C75E8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Other than the diatomic molecules the sharing of electrons is actually a bit of a tug of war with no winner!</w:t>
      </w:r>
    </w:p>
    <w:p w14:paraId="4DB34563" w14:textId="654F2066" w:rsidR="008C75E8" w:rsidRDefault="008C75E8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What might cause this tug of war?</w:t>
      </w:r>
    </w:p>
    <w:p w14:paraId="63ACE686" w14:textId="77777777" w:rsidR="006B5829" w:rsidRDefault="006B5829" w:rsidP="008C75E8">
      <w:pPr>
        <w:rPr>
          <w:rFonts w:ascii="Comic Sans MS" w:hAnsi="Comic Sans MS"/>
          <w:sz w:val="24"/>
          <w:szCs w:val="24"/>
        </w:rPr>
      </w:pPr>
    </w:p>
    <w:p w14:paraId="5FB700EC" w14:textId="77777777" w:rsidR="006B5829" w:rsidRDefault="006B5829" w:rsidP="008C75E8">
      <w:pPr>
        <w:rPr>
          <w:rFonts w:ascii="Comic Sans MS" w:hAnsi="Comic Sans MS"/>
          <w:sz w:val="24"/>
          <w:szCs w:val="24"/>
        </w:rPr>
      </w:pPr>
    </w:p>
    <w:p w14:paraId="66C1C596" w14:textId="77777777" w:rsidR="006B5829" w:rsidRDefault="006B5829" w:rsidP="008C75E8">
      <w:pPr>
        <w:rPr>
          <w:rFonts w:ascii="Comic Sans MS" w:hAnsi="Comic Sans MS"/>
          <w:sz w:val="24"/>
          <w:szCs w:val="24"/>
        </w:rPr>
      </w:pPr>
    </w:p>
    <w:p w14:paraId="727C402E" w14:textId="77777777" w:rsidR="006B5829" w:rsidRDefault="006B5829" w:rsidP="008C75E8">
      <w:pPr>
        <w:rPr>
          <w:rFonts w:ascii="Comic Sans MS" w:hAnsi="Comic Sans MS"/>
          <w:sz w:val="24"/>
          <w:szCs w:val="24"/>
        </w:rPr>
      </w:pPr>
    </w:p>
    <w:p w14:paraId="4055A1B1" w14:textId="77777777" w:rsidR="006B5829" w:rsidRDefault="006B5829" w:rsidP="008C75E8">
      <w:pPr>
        <w:rPr>
          <w:rFonts w:ascii="Comic Sans MS" w:hAnsi="Comic Sans MS"/>
          <w:sz w:val="24"/>
          <w:szCs w:val="24"/>
        </w:rPr>
      </w:pPr>
    </w:p>
    <w:p w14:paraId="29C42ABF" w14:textId="77777777" w:rsidR="006B5829" w:rsidRDefault="006B5829" w:rsidP="008C75E8">
      <w:pPr>
        <w:rPr>
          <w:rFonts w:ascii="Comic Sans MS" w:hAnsi="Comic Sans MS"/>
          <w:sz w:val="24"/>
          <w:szCs w:val="24"/>
        </w:rPr>
      </w:pPr>
    </w:p>
    <w:p w14:paraId="794DE465" w14:textId="77777777" w:rsidR="006B5829" w:rsidRDefault="006B5829" w:rsidP="008C75E8">
      <w:pPr>
        <w:rPr>
          <w:rFonts w:ascii="Comic Sans MS" w:hAnsi="Comic Sans MS"/>
          <w:sz w:val="24"/>
          <w:szCs w:val="24"/>
        </w:rPr>
      </w:pPr>
      <w:r w:rsidRPr="006B5829">
        <w:rPr>
          <w:rFonts w:ascii="Comic Sans MS" w:hAnsi="Comic Sans MS"/>
          <w:sz w:val="28"/>
          <w:szCs w:val="28"/>
          <w:u w:val="single"/>
        </w:rPr>
        <w:lastRenderedPageBreak/>
        <w:t>Molecular Elements</w:t>
      </w:r>
      <w:r>
        <w:rPr>
          <w:rFonts w:ascii="Comic Sans MS" w:hAnsi="Comic Sans MS"/>
          <w:sz w:val="24"/>
          <w:szCs w:val="24"/>
        </w:rPr>
        <w:t xml:space="preserve"> </w:t>
      </w:r>
    </w:p>
    <w:p w14:paraId="10130C12" w14:textId="46C3F378" w:rsidR="006B5829" w:rsidRDefault="006B5829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– Compounds formed by the combination of the same types of elements a fancy name for the __________________compounds</w:t>
      </w:r>
    </w:p>
    <w:p w14:paraId="1839A708" w14:textId="1F303CF1" w:rsidR="006B5829" w:rsidRPr="006B5829" w:rsidRDefault="006B5829" w:rsidP="006B5829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You need to memorize that the 7 diatomic elements </w:t>
      </w:r>
      <w:proofErr w:type="gramStart"/>
      <w:r>
        <w:rPr>
          <w:rFonts w:ascii="Comic Sans MS" w:hAnsi="Comic Sans MS"/>
          <w:sz w:val="24"/>
          <w:szCs w:val="24"/>
        </w:rPr>
        <w:t>are ;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14:paraId="4B41D682" w14:textId="77777777" w:rsidR="00681376" w:rsidRDefault="006B5829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</w:t>
      </w:r>
      <w:r w:rsidR="00681376">
        <w:rPr>
          <w:rFonts w:ascii="Comic Sans MS" w:hAnsi="Comic Sans MS"/>
          <w:sz w:val="24"/>
          <w:szCs w:val="24"/>
        </w:rPr>
        <w:t>’s</w:t>
      </w:r>
      <w:r>
        <w:rPr>
          <w:rFonts w:ascii="Comic Sans MS" w:hAnsi="Comic Sans MS"/>
          <w:sz w:val="24"/>
          <w:szCs w:val="24"/>
        </w:rPr>
        <w:t>.</w:t>
      </w:r>
    </w:p>
    <w:p w14:paraId="1884E103" w14:textId="0025F558" w:rsidR="006B5829" w:rsidRDefault="006B5829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Hydrogen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681376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Oxygen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681376">
        <w:rPr>
          <w:rFonts w:ascii="Comic Sans MS" w:hAnsi="Comic Sans MS"/>
          <w:sz w:val="24"/>
          <w:szCs w:val="24"/>
        </w:rPr>
        <w:tab/>
      </w:r>
      <w:r w:rsidR="00681376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Nitrogen</w:t>
      </w:r>
    </w:p>
    <w:p w14:paraId="17788D24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3FD6B3D6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5599DE15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420D4C4A" w14:textId="3F3F773F" w:rsidR="00681376" w:rsidRDefault="00681376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Molecular Compounds</w:t>
      </w:r>
    </w:p>
    <w:p w14:paraId="48D41A4E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Ex’s.</w:t>
      </w:r>
    </w:p>
    <w:p w14:paraId="3EF69680" w14:textId="5ED342F7" w:rsidR="00681376" w:rsidRDefault="00681376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Hydrogen and Chlorine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Hydrogen and Oxygen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Carbon and Oxygen</w:t>
      </w:r>
    </w:p>
    <w:p w14:paraId="114FB80B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4D538599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19653D46" w14:textId="77777777" w:rsidR="00826D9C" w:rsidRDefault="00826D9C" w:rsidP="008C75E8">
      <w:pPr>
        <w:rPr>
          <w:rFonts w:ascii="Comic Sans MS" w:hAnsi="Comic Sans MS"/>
          <w:sz w:val="24"/>
          <w:szCs w:val="24"/>
        </w:rPr>
      </w:pPr>
    </w:p>
    <w:p w14:paraId="14EE8EB5" w14:textId="77777777" w:rsidR="00826D9C" w:rsidRDefault="00826D9C" w:rsidP="008C75E8">
      <w:pPr>
        <w:rPr>
          <w:rFonts w:ascii="Comic Sans MS" w:hAnsi="Comic Sans MS"/>
          <w:sz w:val="24"/>
          <w:szCs w:val="24"/>
        </w:rPr>
      </w:pPr>
    </w:p>
    <w:p w14:paraId="4BB07108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05A55EB1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64813557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265D3D79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0368C044" w14:textId="61C4DCD1" w:rsidR="00681376" w:rsidRDefault="00681376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 order to simplify diagrams, chemist will often only include the covalent bonds in their diagrams, the remaining lone pairs of electrons may or may not be included.</w:t>
      </w:r>
    </w:p>
    <w:p w14:paraId="701FB935" w14:textId="436097A1" w:rsidR="00681376" w:rsidRDefault="00681376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Draw the Lewis Structure for each of the following molecules</w:t>
      </w:r>
    </w:p>
    <w:p w14:paraId="55239B9B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1D9FCB68" w14:textId="5B49DCBE" w:rsidR="00681376" w:rsidRDefault="00681376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</w:t>
      </w:r>
      <w:r w:rsidRPr="00681376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PH</w:t>
      </w:r>
      <w:r w:rsidRPr="00826D9C">
        <w:rPr>
          <w:rFonts w:ascii="Comic Sans MS" w:hAnsi="Comic Sans MS"/>
          <w:sz w:val="24"/>
          <w:szCs w:val="24"/>
          <w:vertAlign w:val="subscript"/>
        </w:rPr>
        <w:t>3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SiCl</w:t>
      </w:r>
      <w:r w:rsidRPr="00826D9C">
        <w:rPr>
          <w:rFonts w:ascii="Comic Sans MS" w:hAnsi="Comic Sans MS"/>
          <w:sz w:val="24"/>
          <w:szCs w:val="24"/>
          <w:vertAlign w:val="subscript"/>
        </w:rPr>
        <w:t>4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826D9C">
        <w:rPr>
          <w:rFonts w:ascii="Comic Sans MS" w:hAnsi="Comic Sans MS"/>
          <w:sz w:val="24"/>
          <w:szCs w:val="24"/>
        </w:rPr>
        <w:tab/>
      </w:r>
    </w:p>
    <w:p w14:paraId="73C675F4" w14:textId="77777777" w:rsidR="00826D9C" w:rsidRDefault="00826D9C" w:rsidP="008C75E8">
      <w:pPr>
        <w:rPr>
          <w:rFonts w:ascii="Comic Sans MS" w:hAnsi="Comic Sans MS"/>
          <w:sz w:val="24"/>
          <w:szCs w:val="24"/>
        </w:rPr>
      </w:pPr>
    </w:p>
    <w:p w14:paraId="0DB01DFF" w14:textId="77777777" w:rsidR="00826D9C" w:rsidRDefault="00826D9C" w:rsidP="008C75E8">
      <w:pPr>
        <w:rPr>
          <w:rFonts w:ascii="Comic Sans MS" w:hAnsi="Comic Sans MS"/>
          <w:sz w:val="24"/>
          <w:szCs w:val="24"/>
        </w:rPr>
      </w:pPr>
    </w:p>
    <w:p w14:paraId="40421BEF" w14:textId="77777777" w:rsidR="00826D9C" w:rsidRDefault="00826D9C" w:rsidP="008C75E8">
      <w:pPr>
        <w:rPr>
          <w:rFonts w:ascii="Comic Sans MS" w:hAnsi="Comic Sans MS"/>
          <w:sz w:val="24"/>
          <w:szCs w:val="24"/>
        </w:rPr>
      </w:pPr>
    </w:p>
    <w:p w14:paraId="71EADD7D" w14:textId="77777777" w:rsidR="00826D9C" w:rsidRDefault="00826D9C" w:rsidP="008C75E8">
      <w:pPr>
        <w:rPr>
          <w:rFonts w:ascii="Comic Sans MS" w:hAnsi="Comic Sans MS"/>
          <w:sz w:val="24"/>
          <w:szCs w:val="24"/>
        </w:rPr>
      </w:pPr>
    </w:p>
    <w:p w14:paraId="661A600D" w14:textId="77777777" w:rsidR="00826D9C" w:rsidRDefault="00826D9C" w:rsidP="008C75E8">
      <w:pPr>
        <w:rPr>
          <w:rFonts w:ascii="Comic Sans MS" w:hAnsi="Comic Sans MS"/>
          <w:sz w:val="24"/>
          <w:szCs w:val="24"/>
        </w:rPr>
      </w:pPr>
    </w:p>
    <w:p w14:paraId="697ED285" w14:textId="03BEDEB0" w:rsidR="00826D9C" w:rsidRPr="00681376" w:rsidRDefault="00826D9C" w:rsidP="008C75E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</w:t>
      </w:r>
      <w:r w:rsidRPr="00826D9C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>H</w:t>
      </w:r>
      <w:r w:rsidRPr="00826D9C">
        <w:rPr>
          <w:rFonts w:ascii="Comic Sans MS" w:hAnsi="Comic Sans MS"/>
          <w:sz w:val="24"/>
          <w:szCs w:val="24"/>
          <w:vertAlign w:val="subscript"/>
        </w:rPr>
        <w:t>6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C</w:t>
      </w:r>
      <w:r w:rsidRPr="00826D9C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>H</w:t>
      </w:r>
      <w:r w:rsidRPr="00826D9C">
        <w:rPr>
          <w:rFonts w:ascii="Comic Sans MS" w:hAnsi="Comic Sans MS"/>
          <w:sz w:val="24"/>
          <w:szCs w:val="24"/>
          <w:vertAlign w:val="subscript"/>
        </w:rPr>
        <w:t>4</w:t>
      </w:r>
    </w:p>
    <w:p w14:paraId="05EC6BA3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7F28B04F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5586AA63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7BC1B75A" w14:textId="77777777" w:rsidR="00681376" w:rsidRDefault="00681376" w:rsidP="008C75E8">
      <w:pPr>
        <w:rPr>
          <w:rFonts w:ascii="Comic Sans MS" w:hAnsi="Comic Sans MS"/>
          <w:sz w:val="24"/>
          <w:szCs w:val="24"/>
        </w:rPr>
      </w:pPr>
    </w:p>
    <w:p w14:paraId="1C21D071" w14:textId="77777777" w:rsidR="00681376" w:rsidRPr="008C75E8" w:rsidRDefault="00681376" w:rsidP="008C75E8">
      <w:pPr>
        <w:rPr>
          <w:rFonts w:ascii="Comic Sans MS" w:hAnsi="Comic Sans MS"/>
          <w:sz w:val="24"/>
          <w:szCs w:val="24"/>
        </w:rPr>
      </w:pPr>
    </w:p>
    <w:p w14:paraId="0BA93244" w14:textId="77777777" w:rsidR="00FF18FE" w:rsidRDefault="00FF18FE">
      <w:pPr>
        <w:rPr>
          <w:rFonts w:ascii="Comic Sans MS" w:hAnsi="Comic Sans MS"/>
          <w:sz w:val="24"/>
          <w:szCs w:val="24"/>
        </w:rPr>
      </w:pPr>
    </w:p>
    <w:p w14:paraId="4014F299" w14:textId="77777777" w:rsidR="00016273" w:rsidRDefault="00016273">
      <w:pPr>
        <w:rPr>
          <w:rFonts w:ascii="Comic Sans MS" w:hAnsi="Comic Sans MS"/>
          <w:sz w:val="24"/>
          <w:szCs w:val="24"/>
        </w:rPr>
      </w:pPr>
    </w:p>
    <w:p w14:paraId="19F94279" w14:textId="77777777" w:rsidR="00016273" w:rsidRDefault="00016273">
      <w:pPr>
        <w:rPr>
          <w:rFonts w:ascii="Comic Sans MS" w:hAnsi="Comic Sans MS"/>
          <w:sz w:val="24"/>
          <w:szCs w:val="24"/>
        </w:rPr>
      </w:pPr>
    </w:p>
    <w:p w14:paraId="31C52257" w14:textId="77777777" w:rsidR="00016273" w:rsidRDefault="00016273">
      <w:pPr>
        <w:rPr>
          <w:rFonts w:ascii="Comic Sans MS" w:hAnsi="Comic Sans MS"/>
          <w:sz w:val="24"/>
          <w:szCs w:val="24"/>
        </w:rPr>
      </w:pPr>
    </w:p>
    <w:p w14:paraId="47CB4811" w14:textId="77777777" w:rsidR="00016273" w:rsidRDefault="00016273">
      <w:pPr>
        <w:rPr>
          <w:rFonts w:ascii="Comic Sans MS" w:hAnsi="Comic Sans MS"/>
          <w:sz w:val="24"/>
          <w:szCs w:val="24"/>
        </w:rPr>
      </w:pPr>
    </w:p>
    <w:sectPr w:rsidR="00016273" w:rsidSect="00FF18F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D18A0"/>
    <w:multiLevelType w:val="hybridMultilevel"/>
    <w:tmpl w:val="BA0CF132"/>
    <w:lvl w:ilvl="0" w:tplc="B3C065B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457EC"/>
    <w:multiLevelType w:val="hybridMultilevel"/>
    <w:tmpl w:val="8ADA759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852C8"/>
    <w:multiLevelType w:val="hybridMultilevel"/>
    <w:tmpl w:val="EB06DD74"/>
    <w:lvl w:ilvl="0" w:tplc="2E70DEB8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2589042">
    <w:abstractNumId w:val="2"/>
  </w:num>
  <w:num w:numId="2" w16cid:durableId="1923249338">
    <w:abstractNumId w:val="1"/>
  </w:num>
  <w:num w:numId="3" w16cid:durableId="63125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FE"/>
    <w:rsid w:val="00016273"/>
    <w:rsid w:val="00307EFE"/>
    <w:rsid w:val="00412F4B"/>
    <w:rsid w:val="005A16E2"/>
    <w:rsid w:val="00681376"/>
    <w:rsid w:val="006B5829"/>
    <w:rsid w:val="007A179B"/>
    <w:rsid w:val="007A44C6"/>
    <w:rsid w:val="00826D9C"/>
    <w:rsid w:val="008813CF"/>
    <w:rsid w:val="008C75E8"/>
    <w:rsid w:val="00D97D2D"/>
    <w:rsid w:val="00FF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33041"/>
  <w15:chartTrackingRefBased/>
  <w15:docId w15:val="{FB5871E6-B865-470D-B2AD-E498F6F0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2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cp:lastPrinted>2023-09-06T14:52:00Z</cp:lastPrinted>
  <dcterms:created xsi:type="dcterms:W3CDTF">2023-09-06T14:59:00Z</dcterms:created>
  <dcterms:modified xsi:type="dcterms:W3CDTF">2023-09-06T14:59:00Z</dcterms:modified>
</cp:coreProperties>
</file>