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722C49" w14:textId="11E65B81" w:rsidR="0023351B" w:rsidRPr="00B614C5" w:rsidRDefault="00B614C5">
      <w:pPr>
        <w:rPr>
          <w:rFonts w:ascii="Comic Sans MS" w:hAnsi="Comic Sans MS"/>
          <w:b/>
          <w:bCs/>
          <w:sz w:val="36"/>
          <w:szCs w:val="36"/>
          <w:u w:val="single"/>
          <w:lang w:val="en-CA"/>
        </w:rPr>
      </w:pPr>
      <w:r w:rsidRPr="00B614C5">
        <w:rPr>
          <w:rFonts w:ascii="Comic Sans MS" w:hAnsi="Comic Sans MS"/>
          <w:b/>
          <w:bCs/>
          <w:sz w:val="36"/>
          <w:szCs w:val="36"/>
          <w:u w:val="single"/>
          <w:lang w:val="en-CA"/>
        </w:rPr>
        <w:t>Solutions to Mole Ratio Assignment</w:t>
      </w:r>
      <w:bookmarkStart w:id="0" w:name="_GoBack"/>
      <w:bookmarkEnd w:id="0"/>
    </w:p>
    <w:p w14:paraId="4D5117FF" w14:textId="4A8C39BE" w:rsidR="00B614C5" w:rsidRPr="00B614C5" w:rsidRDefault="00B614C5">
      <w:pPr>
        <w:rPr>
          <w:rFonts w:ascii="Comic Sans MS" w:hAnsi="Comic Sans MS"/>
          <w:lang w:val="en-CA"/>
        </w:rPr>
      </w:pPr>
      <w:r>
        <w:rPr>
          <w:rFonts w:ascii="Comic Sans MS" w:hAnsi="Comic Sans MS"/>
          <w:noProof/>
          <w:lang w:val="en-CA"/>
        </w:rPr>
        <w:drawing>
          <wp:inline distT="0" distB="0" distL="0" distR="0" wp14:anchorId="00901E0C" wp14:editId="279EF93B">
            <wp:extent cx="8276302" cy="6341544"/>
            <wp:effectExtent l="0" t="4127" r="6667" b="6668"/>
            <wp:docPr id="1" name="Picture 1" descr="A close up of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0928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2" r="1887" b="1677"/>
                    <a:stretch/>
                  </pic:blipFill>
                  <pic:spPr bwMode="auto">
                    <a:xfrm rot="5400000">
                      <a:off x="0" y="0"/>
                      <a:ext cx="8286841" cy="6349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614C5" w:rsidRPr="00B614C5" w:rsidSect="00B614C5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4C5"/>
    <w:rsid w:val="0023351B"/>
    <w:rsid w:val="00B61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33F732"/>
  <w15:chartTrackingRefBased/>
  <w15:docId w15:val="{C75CEDA5-922A-40F3-8498-6D2A5F95D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Pitt</dc:creator>
  <cp:keywords/>
  <dc:description/>
  <cp:lastModifiedBy>M Pitt</cp:lastModifiedBy>
  <cp:revision>1</cp:revision>
  <dcterms:created xsi:type="dcterms:W3CDTF">2020-04-03T19:02:00Z</dcterms:created>
  <dcterms:modified xsi:type="dcterms:W3CDTF">2020-04-03T19:05:00Z</dcterms:modified>
</cp:coreProperties>
</file>