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9A5D4" w14:textId="4737A857" w:rsidR="007A179B" w:rsidRDefault="004F446B">
      <w:pPr>
        <w:rPr>
          <w:rFonts w:ascii="Comic Sans MS" w:hAnsi="Comic Sans MS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0CF06D1" wp14:editId="6750EA19">
            <wp:simplePos x="0" y="0"/>
            <wp:positionH relativeFrom="column">
              <wp:posOffset>5374005</wp:posOffset>
            </wp:positionH>
            <wp:positionV relativeFrom="paragraph">
              <wp:posOffset>19050</wp:posOffset>
            </wp:positionV>
            <wp:extent cx="3836643" cy="571500"/>
            <wp:effectExtent l="0" t="0" r="0" b="0"/>
            <wp:wrapNone/>
            <wp:docPr id="106013811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314" b="4230"/>
                    <a:stretch/>
                  </pic:blipFill>
                  <pic:spPr bwMode="auto">
                    <a:xfrm>
                      <a:off x="0" y="0"/>
                      <a:ext cx="3836643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>
        <w:rPr>
          <w:rFonts w:ascii="Comic Sans MS" w:hAnsi="Comic Sans MS"/>
          <w:sz w:val="24"/>
          <w:szCs w:val="24"/>
        </w:rPr>
        <w:t>Date :</w:t>
      </w:r>
      <w:proofErr w:type="gramEnd"/>
      <w:r>
        <w:rPr>
          <w:rFonts w:ascii="Comic Sans MS" w:hAnsi="Comic Sans MS"/>
          <w:sz w:val="24"/>
          <w:szCs w:val="24"/>
        </w:rPr>
        <w:t xml:space="preserve"> ______________________________</w:t>
      </w:r>
    </w:p>
    <w:p w14:paraId="5D98FDD8" w14:textId="13373983" w:rsidR="004F446B" w:rsidRPr="004F446B" w:rsidRDefault="004F446B">
      <w:pPr>
        <w:rPr>
          <w:rFonts w:ascii="Comic Sans MS" w:hAnsi="Comic Sans MS"/>
          <w:sz w:val="44"/>
          <w:szCs w:val="44"/>
          <w:u w:val="double"/>
        </w:rPr>
      </w:pPr>
      <w:r w:rsidRPr="004F446B">
        <w:rPr>
          <w:rFonts w:ascii="Comic Sans MS" w:hAnsi="Comic Sans MS"/>
          <w:sz w:val="44"/>
          <w:szCs w:val="44"/>
          <w:u w:val="double"/>
        </w:rPr>
        <w:t>Synthesis and Decomposition Reaction</w:t>
      </w:r>
    </w:p>
    <w:p w14:paraId="488E23F8" w14:textId="6A07514D" w:rsidR="004F446B" w:rsidRDefault="004F446B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In the previous unit you learned </w:t>
      </w:r>
      <w:proofErr w:type="gramStart"/>
      <w:r>
        <w:rPr>
          <w:rFonts w:ascii="Comic Sans MS" w:hAnsi="Comic Sans MS"/>
          <w:sz w:val="24"/>
          <w:szCs w:val="24"/>
        </w:rPr>
        <w:t>( I</w:t>
      </w:r>
      <w:proofErr w:type="gramEnd"/>
      <w:r>
        <w:rPr>
          <w:rFonts w:ascii="Comic Sans MS" w:hAnsi="Comic Sans MS"/>
          <w:sz w:val="24"/>
          <w:szCs w:val="24"/>
        </w:rPr>
        <w:t xml:space="preserve"> hope ) that the periodic table is a useful tool to predict the properties of elements.  Since the properties or an element are predictable, many of the chemical reactions they undergo are predictable as well.</w:t>
      </w:r>
    </w:p>
    <w:p w14:paraId="09A8569D" w14:textId="0A97542B" w:rsidR="004F446B" w:rsidRDefault="004F446B">
      <w:pPr>
        <w:rPr>
          <w:rFonts w:ascii="Comic Sans MS" w:hAnsi="Comic Sans MS"/>
          <w:sz w:val="24"/>
          <w:szCs w:val="24"/>
        </w:rPr>
      </w:pPr>
      <w:r w:rsidRPr="004F446B">
        <w:rPr>
          <w:b/>
          <w:bCs/>
          <w:noProof/>
          <w:sz w:val="28"/>
          <w:szCs w:val="28"/>
          <w:u w:val="single"/>
        </w:rPr>
        <w:drawing>
          <wp:anchor distT="0" distB="0" distL="114300" distR="114300" simplePos="0" relativeHeight="251658240" behindDoc="1" locked="0" layoutInCell="1" allowOverlap="1" wp14:anchorId="776379D4" wp14:editId="5285851F">
            <wp:simplePos x="0" y="0"/>
            <wp:positionH relativeFrom="column">
              <wp:posOffset>2200275</wp:posOffset>
            </wp:positionH>
            <wp:positionV relativeFrom="paragraph">
              <wp:posOffset>34925</wp:posOffset>
            </wp:positionV>
            <wp:extent cx="2247900" cy="691174"/>
            <wp:effectExtent l="0" t="0" r="0" b="0"/>
            <wp:wrapNone/>
            <wp:docPr id="14696151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691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446B">
        <w:rPr>
          <w:rFonts w:ascii="Comic Sans MS" w:hAnsi="Comic Sans MS"/>
          <w:b/>
          <w:bCs/>
          <w:sz w:val="28"/>
          <w:szCs w:val="28"/>
          <w:u w:val="single"/>
        </w:rPr>
        <w:t xml:space="preserve">Synthesis </w:t>
      </w:r>
      <w:proofErr w:type="gramStart"/>
      <w:r w:rsidRPr="004F446B">
        <w:rPr>
          <w:rFonts w:ascii="Comic Sans MS" w:hAnsi="Comic Sans MS"/>
          <w:b/>
          <w:bCs/>
          <w:sz w:val="28"/>
          <w:szCs w:val="28"/>
          <w:u w:val="single"/>
        </w:rPr>
        <w:t>Reactions</w:t>
      </w:r>
      <w:r>
        <w:rPr>
          <w:rFonts w:ascii="Comic Sans MS" w:hAnsi="Comic Sans MS"/>
          <w:sz w:val="24"/>
          <w:szCs w:val="24"/>
        </w:rPr>
        <w:t xml:space="preserve"> :</w:t>
      </w:r>
      <w:proofErr w:type="gramEnd"/>
      <w:r>
        <w:rPr>
          <w:rFonts w:ascii="Comic Sans MS" w:hAnsi="Comic Sans MS"/>
          <w:sz w:val="24"/>
          <w:szCs w:val="24"/>
        </w:rPr>
        <w:t xml:space="preserve"> </w:t>
      </w:r>
    </w:p>
    <w:p w14:paraId="10759345" w14:textId="2AA87D0E" w:rsidR="004F446B" w:rsidRDefault="004F446B">
      <w:pPr>
        <w:rPr>
          <w:rFonts w:ascii="Comic Sans MS" w:hAnsi="Comic Sans MS"/>
          <w:sz w:val="24"/>
          <w:szCs w:val="24"/>
        </w:rPr>
      </w:pPr>
    </w:p>
    <w:p w14:paraId="19AC6D33" w14:textId="43C13846" w:rsidR="004F446B" w:rsidRDefault="004F446B">
      <w:pPr>
        <w:rPr>
          <w:rFonts w:ascii="Comic Sans MS" w:hAnsi="Comic Sans MS"/>
          <w:sz w:val="24"/>
          <w:szCs w:val="24"/>
        </w:rPr>
      </w:pPr>
    </w:p>
    <w:p w14:paraId="6201B5C1" w14:textId="77777777" w:rsidR="004F446B" w:rsidRDefault="004F446B">
      <w:pPr>
        <w:rPr>
          <w:rFonts w:ascii="Comic Sans MS" w:hAnsi="Comic Sans MS"/>
          <w:sz w:val="24"/>
          <w:szCs w:val="24"/>
        </w:rPr>
      </w:pPr>
    </w:p>
    <w:p w14:paraId="35D989A4" w14:textId="77777777" w:rsidR="004F446B" w:rsidRDefault="004F446B">
      <w:pPr>
        <w:rPr>
          <w:rFonts w:ascii="Comic Sans MS" w:hAnsi="Comic Sans MS"/>
          <w:sz w:val="24"/>
          <w:szCs w:val="24"/>
        </w:rPr>
      </w:pPr>
    </w:p>
    <w:p w14:paraId="24A1C9B6" w14:textId="77777777" w:rsidR="004F446B" w:rsidRDefault="004F446B">
      <w:pPr>
        <w:rPr>
          <w:rFonts w:ascii="Comic Sans MS" w:hAnsi="Comic Sans MS"/>
          <w:sz w:val="24"/>
          <w:szCs w:val="24"/>
        </w:rPr>
      </w:pPr>
    </w:p>
    <w:p w14:paraId="45F54589" w14:textId="6C96F5D0" w:rsidR="004F446B" w:rsidRDefault="004F446B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Example 1 – Write the balanced chemical equations for the synthesis of magnesium and oxygen</w:t>
      </w:r>
    </w:p>
    <w:p w14:paraId="2E5DBD4E" w14:textId="58015C1D" w:rsidR="004F446B" w:rsidRDefault="004F446B">
      <w:pPr>
        <w:rPr>
          <w:rFonts w:ascii="Comic Sans MS" w:hAnsi="Comic Sans MS"/>
          <w:sz w:val="24"/>
          <w:szCs w:val="24"/>
        </w:rPr>
      </w:pPr>
    </w:p>
    <w:p w14:paraId="33493D4D" w14:textId="503600E2" w:rsidR="004F446B" w:rsidRDefault="004F446B">
      <w:pPr>
        <w:rPr>
          <w:rFonts w:ascii="Comic Sans MS" w:hAnsi="Comic Sans MS"/>
          <w:sz w:val="24"/>
          <w:szCs w:val="24"/>
        </w:rPr>
      </w:pPr>
    </w:p>
    <w:p w14:paraId="2B88614F" w14:textId="77777777" w:rsidR="004F446B" w:rsidRDefault="004F446B">
      <w:pPr>
        <w:rPr>
          <w:rFonts w:ascii="Comic Sans MS" w:hAnsi="Comic Sans MS"/>
          <w:sz w:val="24"/>
          <w:szCs w:val="24"/>
        </w:rPr>
      </w:pPr>
    </w:p>
    <w:p w14:paraId="54D848A0" w14:textId="19BCDF62" w:rsidR="004F446B" w:rsidRDefault="004F446B" w:rsidP="004F446B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Write the balanced chemical equation for the reaction of the following pairs of reactants:</w:t>
      </w:r>
    </w:p>
    <w:p w14:paraId="06D48091" w14:textId="7DD26553" w:rsidR="004F446B" w:rsidRDefault="0014519C" w:rsidP="004F446B">
      <w:pPr>
        <w:pStyle w:val="ListParagraph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 w:rsidRPr="0049579C">
        <w:rPr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1C8C0F9F" wp14:editId="5D50CDA6">
            <wp:simplePos x="0" y="0"/>
            <wp:positionH relativeFrom="column">
              <wp:posOffset>295275</wp:posOffset>
            </wp:positionH>
            <wp:positionV relativeFrom="paragraph">
              <wp:posOffset>73025</wp:posOffset>
            </wp:positionV>
            <wp:extent cx="1131570" cy="1041964"/>
            <wp:effectExtent l="0" t="0" r="0" b="6350"/>
            <wp:wrapNone/>
            <wp:docPr id="923763827" name="Picture 9237638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84" r="17750"/>
                    <a:stretch/>
                  </pic:blipFill>
                  <pic:spPr bwMode="auto">
                    <a:xfrm>
                      <a:off x="0" y="0"/>
                      <a:ext cx="1131570" cy="1041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446B" w:rsidRPr="004F446B">
        <w:rPr>
          <w:rFonts w:ascii="Comic Sans MS" w:hAnsi="Comic Sans MS"/>
          <w:sz w:val="24"/>
          <w:szCs w:val="24"/>
        </w:rPr>
        <w:t xml:space="preserve"> Calcium and bromine</w:t>
      </w:r>
      <w:r w:rsidR="004F446B" w:rsidRPr="004F446B">
        <w:rPr>
          <w:rFonts w:ascii="Comic Sans MS" w:hAnsi="Comic Sans MS"/>
          <w:sz w:val="24"/>
          <w:szCs w:val="24"/>
        </w:rPr>
        <w:tab/>
      </w:r>
    </w:p>
    <w:p w14:paraId="5038D73F" w14:textId="3641B28D" w:rsidR="004F446B" w:rsidRDefault="004F446B" w:rsidP="004F446B">
      <w:pPr>
        <w:pStyle w:val="ListParagraph"/>
        <w:ind w:left="3240"/>
        <w:rPr>
          <w:rFonts w:ascii="Comic Sans MS" w:hAnsi="Comic Sans MS"/>
          <w:sz w:val="24"/>
          <w:szCs w:val="24"/>
        </w:rPr>
      </w:pPr>
    </w:p>
    <w:p w14:paraId="2D15C50C" w14:textId="324D77B2" w:rsidR="004F446B" w:rsidRDefault="004F446B" w:rsidP="004F446B">
      <w:pPr>
        <w:pStyle w:val="ListParagraph"/>
        <w:ind w:left="3240"/>
        <w:rPr>
          <w:rFonts w:ascii="Comic Sans MS" w:hAnsi="Comic Sans MS"/>
          <w:sz w:val="24"/>
          <w:szCs w:val="24"/>
        </w:rPr>
      </w:pPr>
    </w:p>
    <w:p w14:paraId="0827AA64" w14:textId="1C89B7F7" w:rsidR="004F446B" w:rsidRPr="0014519C" w:rsidRDefault="004F446B" w:rsidP="0014519C">
      <w:pPr>
        <w:pStyle w:val="ListParagraph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 w:rsidRPr="0014519C">
        <w:rPr>
          <w:rFonts w:ascii="Comic Sans MS" w:hAnsi="Comic Sans MS"/>
          <w:sz w:val="24"/>
          <w:szCs w:val="24"/>
        </w:rPr>
        <w:t>Aluminum and oxygen</w:t>
      </w:r>
    </w:p>
    <w:p w14:paraId="338F53AC" w14:textId="77777777" w:rsidR="0014519C" w:rsidRDefault="0014519C" w:rsidP="0014519C">
      <w:pPr>
        <w:rPr>
          <w:rFonts w:ascii="Comic Sans MS" w:hAnsi="Comic Sans MS"/>
          <w:sz w:val="24"/>
          <w:szCs w:val="24"/>
        </w:rPr>
      </w:pPr>
    </w:p>
    <w:p w14:paraId="48592952" w14:textId="77777777" w:rsidR="0014519C" w:rsidRDefault="0014519C" w:rsidP="0014519C">
      <w:pPr>
        <w:rPr>
          <w:rFonts w:ascii="Comic Sans MS" w:hAnsi="Comic Sans MS"/>
          <w:sz w:val="24"/>
          <w:szCs w:val="24"/>
        </w:rPr>
      </w:pPr>
    </w:p>
    <w:p w14:paraId="672375A2" w14:textId="634311E9" w:rsidR="0014519C" w:rsidRPr="0014519C" w:rsidRDefault="0014519C" w:rsidP="0014519C">
      <w:pPr>
        <w:rPr>
          <w:rFonts w:ascii="Comic Sans MS" w:hAnsi="Comic Sans MS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087B66F8" wp14:editId="5974BAE4">
            <wp:simplePos x="0" y="0"/>
            <wp:positionH relativeFrom="column">
              <wp:posOffset>2609850</wp:posOffset>
            </wp:positionH>
            <wp:positionV relativeFrom="paragraph">
              <wp:posOffset>0</wp:posOffset>
            </wp:positionV>
            <wp:extent cx="3790950" cy="1135685"/>
            <wp:effectExtent l="0" t="0" r="0" b="7620"/>
            <wp:wrapNone/>
            <wp:docPr id="130946481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151" cy="1141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sz w:val="24"/>
          <w:szCs w:val="24"/>
        </w:rPr>
        <w:t xml:space="preserve">Decomposition </w:t>
      </w:r>
      <w:proofErr w:type="gramStart"/>
      <w:r>
        <w:rPr>
          <w:rFonts w:ascii="Comic Sans MS" w:hAnsi="Comic Sans MS"/>
          <w:sz w:val="24"/>
          <w:szCs w:val="24"/>
        </w:rPr>
        <w:t>Reactions :</w:t>
      </w:r>
      <w:proofErr w:type="gramEnd"/>
      <w:r>
        <w:rPr>
          <w:rFonts w:ascii="Comic Sans MS" w:hAnsi="Comic Sans MS"/>
          <w:sz w:val="24"/>
          <w:szCs w:val="24"/>
        </w:rPr>
        <w:t xml:space="preserve"> </w:t>
      </w:r>
    </w:p>
    <w:p w14:paraId="7460E76E" w14:textId="77777777" w:rsidR="004F446B" w:rsidRDefault="004F446B">
      <w:pPr>
        <w:rPr>
          <w:rFonts w:ascii="Comic Sans MS" w:hAnsi="Comic Sans MS"/>
          <w:sz w:val="24"/>
          <w:szCs w:val="24"/>
        </w:rPr>
      </w:pPr>
    </w:p>
    <w:p w14:paraId="35456E08" w14:textId="77777777" w:rsidR="0014519C" w:rsidRDefault="0014519C">
      <w:pPr>
        <w:rPr>
          <w:rFonts w:ascii="Comic Sans MS" w:hAnsi="Comic Sans MS"/>
          <w:sz w:val="24"/>
          <w:szCs w:val="24"/>
        </w:rPr>
      </w:pPr>
    </w:p>
    <w:p w14:paraId="05DE6428" w14:textId="77777777" w:rsidR="0014519C" w:rsidRDefault="0014519C">
      <w:pPr>
        <w:rPr>
          <w:rFonts w:ascii="Comic Sans MS" w:hAnsi="Comic Sans MS"/>
          <w:sz w:val="24"/>
          <w:szCs w:val="24"/>
        </w:rPr>
      </w:pPr>
    </w:p>
    <w:p w14:paraId="1CC8C284" w14:textId="77777777" w:rsidR="0014519C" w:rsidRDefault="0014519C">
      <w:pPr>
        <w:rPr>
          <w:rFonts w:ascii="Comic Sans MS" w:hAnsi="Comic Sans MS"/>
          <w:sz w:val="24"/>
          <w:szCs w:val="24"/>
        </w:rPr>
      </w:pPr>
    </w:p>
    <w:p w14:paraId="591456F7" w14:textId="77777777" w:rsidR="0014519C" w:rsidRDefault="0014519C">
      <w:pPr>
        <w:rPr>
          <w:rFonts w:ascii="Comic Sans MS" w:hAnsi="Comic Sans MS"/>
          <w:sz w:val="24"/>
          <w:szCs w:val="24"/>
        </w:rPr>
      </w:pPr>
    </w:p>
    <w:p w14:paraId="03694BDC" w14:textId="77777777" w:rsidR="0014519C" w:rsidRDefault="0014519C">
      <w:pPr>
        <w:rPr>
          <w:rFonts w:ascii="Comic Sans MS" w:hAnsi="Comic Sans MS"/>
          <w:sz w:val="24"/>
          <w:szCs w:val="24"/>
        </w:rPr>
      </w:pPr>
    </w:p>
    <w:p w14:paraId="0FF33AF1" w14:textId="77777777" w:rsidR="0014519C" w:rsidRDefault="0014519C">
      <w:pPr>
        <w:rPr>
          <w:rFonts w:ascii="Comic Sans MS" w:hAnsi="Comic Sans MS"/>
          <w:sz w:val="24"/>
          <w:szCs w:val="24"/>
        </w:rPr>
      </w:pPr>
    </w:p>
    <w:p w14:paraId="18A5D4B3" w14:textId="71E3B136" w:rsidR="0014519C" w:rsidRDefault="0014519C">
      <w:pPr>
        <w:rPr>
          <w:rFonts w:ascii="Comic Sans MS" w:hAnsi="Comic Sans MS"/>
          <w:sz w:val="24"/>
          <w:szCs w:val="24"/>
        </w:rPr>
      </w:pPr>
    </w:p>
    <w:p w14:paraId="202EA798" w14:textId="15F174E9" w:rsidR="0014519C" w:rsidRDefault="0014519C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Ex. 1 - Write the balanced chemical equation for the decomposition of potassium chloride</w:t>
      </w:r>
    </w:p>
    <w:p w14:paraId="2F9F0EA8" w14:textId="77777777" w:rsidR="0014519C" w:rsidRDefault="0014519C">
      <w:pPr>
        <w:rPr>
          <w:rFonts w:ascii="Comic Sans MS" w:hAnsi="Comic Sans MS"/>
          <w:sz w:val="24"/>
          <w:szCs w:val="24"/>
        </w:rPr>
      </w:pPr>
    </w:p>
    <w:p w14:paraId="5FB5CD35" w14:textId="77777777" w:rsidR="0014519C" w:rsidRDefault="0014519C">
      <w:pPr>
        <w:rPr>
          <w:rFonts w:ascii="Comic Sans MS" w:hAnsi="Comic Sans MS"/>
          <w:sz w:val="24"/>
          <w:szCs w:val="24"/>
        </w:rPr>
      </w:pPr>
    </w:p>
    <w:p w14:paraId="5D240CDB" w14:textId="77777777" w:rsidR="0014519C" w:rsidRDefault="0014519C">
      <w:pPr>
        <w:rPr>
          <w:rFonts w:ascii="Comic Sans MS" w:hAnsi="Comic Sans MS"/>
          <w:sz w:val="24"/>
          <w:szCs w:val="24"/>
        </w:rPr>
      </w:pPr>
    </w:p>
    <w:p w14:paraId="791B4DBA" w14:textId="77777777" w:rsidR="0014519C" w:rsidRDefault="0014519C">
      <w:pPr>
        <w:rPr>
          <w:rFonts w:ascii="Comic Sans MS" w:hAnsi="Comic Sans MS"/>
          <w:sz w:val="24"/>
          <w:szCs w:val="24"/>
        </w:rPr>
      </w:pPr>
    </w:p>
    <w:p w14:paraId="3860B88A" w14:textId="046BE200" w:rsidR="0014519C" w:rsidRDefault="0014519C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Ex. 2 - Write the balanced chemical equation for the decomposition of water</w:t>
      </w:r>
    </w:p>
    <w:p w14:paraId="4DD988B9" w14:textId="77777777" w:rsidR="0014519C" w:rsidRDefault="0014519C">
      <w:pPr>
        <w:rPr>
          <w:rFonts w:ascii="Comic Sans MS" w:hAnsi="Comic Sans MS"/>
          <w:sz w:val="24"/>
          <w:szCs w:val="24"/>
        </w:rPr>
      </w:pPr>
    </w:p>
    <w:p w14:paraId="2F5352B9" w14:textId="77777777" w:rsidR="0014519C" w:rsidRDefault="0014519C">
      <w:pPr>
        <w:rPr>
          <w:rFonts w:ascii="Comic Sans MS" w:hAnsi="Comic Sans MS"/>
          <w:sz w:val="24"/>
          <w:szCs w:val="24"/>
        </w:rPr>
      </w:pPr>
    </w:p>
    <w:p w14:paraId="56EFB9E9" w14:textId="77777777" w:rsidR="0014519C" w:rsidRDefault="0014519C">
      <w:pPr>
        <w:rPr>
          <w:rFonts w:ascii="Comic Sans MS" w:hAnsi="Comic Sans MS"/>
          <w:sz w:val="24"/>
          <w:szCs w:val="24"/>
        </w:rPr>
      </w:pPr>
    </w:p>
    <w:p w14:paraId="5B3BAF3B" w14:textId="77777777" w:rsidR="0014519C" w:rsidRDefault="0014519C">
      <w:pPr>
        <w:rPr>
          <w:rFonts w:ascii="Comic Sans MS" w:hAnsi="Comic Sans MS"/>
          <w:sz w:val="24"/>
          <w:szCs w:val="24"/>
        </w:rPr>
      </w:pPr>
    </w:p>
    <w:p w14:paraId="6D81C0C5" w14:textId="77777777" w:rsidR="0014519C" w:rsidRDefault="0014519C">
      <w:pPr>
        <w:rPr>
          <w:rFonts w:ascii="Comic Sans MS" w:hAnsi="Comic Sans MS"/>
          <w:sz w:val="24"/>
          <w:szCs w:val="24"/>
        </w:rPr>
      </w:pPr>
    </w:p>
    <w:p w14:paraId="0A29EE4E" w14:textId="77777777" w:rsidR="0014519C" w:rsidRDefault="0014519C">
      <w:pPr>
        <w:rPr>
          <w:rFonts w:ascii="Comic Sans MS" w:hAnsi="Comic Sans MS"/>
          <w:sz w:val="24"/>
          <w:szCs w:val="24"/>
        </w:rPr>
      </w:pPr>
    </w:p>
    <w:p w14:paraId="574FB6CF" w14:textId="77777777" w:rsidR="004F446B" w:rsidRDefault="004F446B">
      <w:pPr>
        <w:rPr>
          <w:rFonts w:ascii="Comic Sans MS" w:hAnsi="Comic Sans MS"/>
          <w:sz w:val="24"/>
          <w:szCs w:val="24"/>
        </w:rPr>
      </w:pPr>
    </w:p>
    <w:p w14:paraId="2D880041" w14:textId="77777777" w:rsidR="004F446B" w:rsidRPr="004F446B" w:rsidRDefault="004F446B">
      <w:pPr>
        <w:rPr>
          <w:rFonts w:ascii="Comic Sans MS" w:hAnsi="Comic Sans MS"/>
          <w:sz w:val="24"/>
          <w:szCs w:val="24"/>
        </w:rPr>
      </w:pPr>
    </w:p>
    <w:sectPr w:rsidR="004F446B" w:rsidRPr="004F446B" w:rsidSect="004F446B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94202"/>
    <w:multiLevelType w:val="hybridMultilevel"/>
    <w:tmpl w:val="8DA6C5AA"/>
    <w:lvl w:ilvl="0" w:tplc="A81CCE6C">
      <w:start w:val="1"/>
      <w:numFmt w:val="upperLetter"/>
      <w:lvlText w:val="%1)"/>
      <w:lvlJc w:val="left"/>
      <w:pPr>
        <w:ind w:left="39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4680" w:hanging="360"/>
      </w:pPr>
    </w:lvl>
    <w:lvl w:ilvl="2" w:tplc="1009001B" w:tentative="1">
      <w:start w:val="1"/>
      <w:numFmt w:val="lowerRoman"/>
      <w:lvlText w:val="%3."/>
      <w:lvlJc w:val="right"/>
      <w:pPr>
        <w:ind w:left="5400" w:hanging="180"/>
      </w:pPr>
    </w:lvl>
    <w:lvl w:ilvl="3" w:tplc="1009000F" w:tentative="1">
      <w:start w:val="1"/>
      <w:numFmt w:val="decimal"/>
      <w:lvlText w:val="%4."/>
      <w:lvlJc w:val="left"/>
      <w:pPr>
        <w:ind w:left="6120" w:hanging="360"/>
      </w:pPr>
    </w:lvl>
    <w:lvl w:ilvl="4" w:tplc="10090019" w:tentative="1">
      <w:start w:val="1"/>
      <w:numFmt w:val="lowerLetter"/>
      <w:lvlText w:val="%5."/>
      <w:lvlJc w:val="left"/>
      <w:pPr>
        <w:ind w:left="6840" w:hanging="360"/>
      </w:pPr>
    </w:lvl>
    <w:lvl w:ilvl="5" w:tplc="1009001B" w:tentative="1">
      <w:start w:val="1"/>
      <w:numFmt w:val="lowerRoman"/>
      <w:lvlText w:val="%6."/>
      <w:lvlJc w:val="right"/>
      <w:pPr>
        <w:ind w:left="7560" w:hanging="180"/>
      </w:pPr>
    </w:lvl>
    <w:lvl w:ilvl="6" w:tplc="1009000F" w:tentative="1">
      <w:start w:val="1"/>
      <w:numFmt w:val="decimal"/>
      <w:lvlText w:val="%7."/>
      <w:lvlJc w:val="left"/>
      <w:pPr>
        <w:ind w:left="8280" w:hanging="360"/>
      </w:pPr>
    </w:lvl>
    <w:lvl w:ilvl="7" w:tplc="10090019" w:tentative="1">
      <w:start w:val="1"/>
      <w:numFmt w:val="lowerLetter"/>
      <w:lvlText w:val="%8."/>
      <w:lvlJc w:val="left"/>
      <w:pPr>
        <w:ind w:left="9000" w:hanging="360"/>
      </w:pPr>
    </w:lvl>
    <w:lvl w:ilvl="8" w:tplc="10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" w15:restartNumberingAfterBreak="0">
    <w:nsid w:val="32274CFC"/>
    <w:multiLevelType w:val="hybridMultilevel"/>
    <w:tmpl w:val="8A44F468"/>
    <w:lvl w:ilvl="0" w:tplc="1B804EB2">
      <w:start w:val="1"/>
      <w:numFmt w:val="lowerLetter"/>
      <w:lvlText w:val="%1)"/>
      <w:lvlJc w:val="left"/>
      <w:pPr>
        <w:ind w:left="324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3960" w:hanging="360"/>
      </w:pPr>
    </w:lvl>
    <w:lvl w:ilvl="2" w:tplc="1009001B" w:tentative="1">
      <w:start w:val="1"/>
      <w:numFmt w:val="lowerRoman"/>
      <w:lvlText w:val="%3."/>
      <w:lvlJc w:val="right"/>
      <w:pPr>
        <w:ind w:left="4680" w:hanging="180"/>
      </w:pPr>
    </w:lvl>
    <w:lvl w:ilvl="3" w:tplc="1009000F" w:tentative="1">
      <w:start w:val="1"/>
      <w:numFmt w:val="decimal"/>
      <w:lvlText w:val="%4."/>
      <w:lvlJc w:val="left"/>
      <w:pPr>
        <w:ind w:left="5400" w:hanging="360"/>
      </w:pPr>
    </w:lvl>
    <w:lvl w:ilvl="4" w:tplc="10090019" w:tentative="1">
      <w:start w:val="1"/>
      <w:numFmt w:val="lowerLetter"/>
      <w:lvlText w:val="%5."/>
      <w:lvlJc w:val="left"/>
      <w:pPr>
        <w:ind w:left="6120" w:hanging="360"/>
      </w:pPr>
    </w:lvl>
    <w:lvl w:ilvl="5" w:tplc="1009001B" w:tentative="1">
      <w:start w:val="1"/>
      <w:numFmt w:val="lowerRoman"/>
      <w:lvlText w:val="%6."/>
      <w:lvlJc w:val="right"/>
      <w:pPr>
        <w:ind w:left="6840" w:hanging="180"/>
      </w:pPr>
    </w:lvl>
    <w:lvl w:ilvl="6" w:tplc="1009000F" w:tentative="1">
      <w:start w:val="1"/>
      <w:numFmt w:val="decimal"/>
      <w:lvlText w:val="%7."/>
      <w:lvlJc w:val="left"/>
      <w:pPr>
        <w:ind w:left="7560" w:hanging="360"/>
      </w:pPr>
    </w:lvl>
    <w:lvl w:ilvl="7" w:tplc="10090019" w:tentative="1">
      <w:start w:val="1"/>
      <w:numFmt w:val="lowerLetter"/>
      <w:lvlText w:val="%8."/>
      <w:lvlJc w:val="left"/>
      <w:pPr>
        <w:ind w:left="8280" w:hanging="360"/>
      </w:pPr>
    </w:lvl>
    <w:lvl w:ilvl="8" w:tplc="1009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1481074076">
    <w:abstractNumId w:val="0"/>
  </w:num>
  <w:num w:numId="2" w16cid:durableId="2304346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46B"/>
    <w:rsid w:val="0014519C"/>
    <w:rsid w:val="004F446B"/>
    <w:rsid w:val="007A179B"/>
    <w:rsid w:val="00A61131"/>
    <w:rsid w:val="00D9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6112AA"/>
  <w15:chartTrackingRefBased/>
  <w15:docId w15:val="{5811C7F9-13A2-4A15-B2AD-BD0C4552F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44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Pitt</dc:creator>
  <cp:keywords/>
  <dc:description/>
  <cp:lastModifiedBy>M Pitt</cp:lastModifiedBy>
  <cp:revision>1</cp:revision>
  <cp:lastPrinted>2023-09-12T15:39:00Z</cp:lastPrinted>
  <dcterms:created xsi:type="dcterms:W3CDTF">2023-09-12T15:24:00Z</dcterms:created>
  <dcterms:modified xsi:type="dcterms:W3CDTF">2023-09-12T15:55:00Z</dcterms:modified>
</cp:coreProperties>
</file>