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Basic Kill the bit game</w:t>
        <w:br w:type="textWrapping"/>
        <w:br w:type="textWrapping"/>
        <w:t xml:space="preserve">Materials used:</w:t>
        <w:br w:type="textWrapping"/>
        <w:t xml:space="preserve">5 led lights</w:t>
        <w:br w:type="textWrapping"/>
        <w:t xml:space="preserve">Push button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Arduino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Skills needed: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Basic C++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